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EC8DF" w14:textId="2264F575" w:rsidR="002360DC" w:rsidRDefault="002360DC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286F26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16326FF5">
                <wp:simplePos x="0" y="0"/>
                <wp:positionH relativeFrom="column">
                  <wp:posOffset>354474</wp:posOffset>
                </wp:positionH>
                <wp:positionV relativeFrom="paragraph">
                  <wp:posOffset>5996</wp:posOffset>
                </wp:positionV>
                <wp:extent cx="5362575" cy="714375"/>
                <wp:effectExtent l="0" t="0" r="9525" b="9525"/>
                <wp:wrapNone/>
                <wp:docPr id="9" name="สี่เหลี่ยมผืนผ้า: มุมมน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6CAE5E09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A07C8B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1</w:t>
                            </w:r>
                            <w:r w:rsidR="006A7FF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สี่เหลี่ยมผืนผ้า: มุมมน 9" o:spid="_x0000_s1026" style="position:absolute;left:0;text-align:left;margin-left:27.9pt;margin-top:.45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" o:allowincell="f" fillcolor="black" stroked="f" strokeweight="4.5pt">
                <v:stroke linestyle="thinThick"/>
                <v:textbox>
                  <w:txbxContent>
                    <w:p w14:paraId="3D67D01F" w14:textId="6CAE5E09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A07C8B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1</w:t>
                      </w:r>
                      <w:r w:rsidR="006A7FFE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2760E86" w14:textId="77777777" w:rsidR="002360DC" w:rsidRDefault="002360DC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47E94482" w14:textId="7E4DC52C" w:rsidR="00286F26" w:rsidRPr="00286F26" w:rsidRDefault="00A07C8B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</w:pPr>
      <w:r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ของฝาก</w:t>
      </w:r>
    </w:p>
    <w:p w14:paraId="11C4782F" w14:textId="63423FED" w:rsidR="00286F26" w:rsidRPr="00420EF0" w:rsidRDefault="00286F26" w:rsidP="002360DC">
      <w:pPr>
        <w:spacing w:after="0"/>
        <w:contextualSpacing/>
        <w:jc w:val="both"/>
        <w:rPr>
          <w:color w:val="000000"/>
          <w:sz w:val="30"/>
          <w:szCs w:val="30"/>
        </w:rPr>
      </w:pPr>
      <w:r w:rsidRPr="00420EF0">
        <w:rPr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4C6668D6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ตัวเชื่อมต่อตรง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line w14:anchorId="0262C152" id="ตัวเชื่อมต่อตรง 8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050DFD26" w:rsidR="00286F26" w:rsidRPr="00272BA5" w:rsidRDefault="00286F26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272BA5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36B9150E">
                <wp:simplePos x="0" y="0"/>
                <wp:positionH relativeFrom="margin">
                  <wp:align>left</wp:align>
                </wp:positionH>
                <wp:positionV relativeFrom="paragraph">
                  <wp:posOffset>259369</wp:posOffset>
                </wp:positionV>
                <wp:extent cx="5760085" cy="1327094"/>
                <wp:effectExtent l="0" t="0" r="12065" b="26035"/>
                <wp:wrapNone/>
                <wp:docPr id="7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132709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7E78BC74" w:rsidR="00286F26" w:rsidRPr="00272BA5" w:rsidRDefault="00286F26" w:rsidP="001171CB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276" w:lineRule="auto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</w:pPr>
                            <w:r w:rsidRPr="00272BA5">
                              <w:rPr>
                                <w:rFonts w:ascii="TH SarabunPSK" w:hAnsi="TH SarabunPSK" w:cs="TH SarabunPSK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="00A07C8B" w:rsidRPr="00A07C8B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หน่วยการเรียนรู้นี้มีจุดมุ่งหมายให้นักเรียนได้เรียนรู้เกี่ยวกับของฝาก ของขึ้นชื่อในแต่ละเมือง สถานที่ซื้อของฝาก บรรจุภัณฑ์ และความหมายของของฝาก แล้</w:t>
                            </w:r>
                            <w:r w:rsidR="006D1DE7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ว</w:t>
                            </w:r>
                            <w:r w:rsidR="00A07C8B" w:rsidRPr="00A07C8B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นำมาเปรียบเทียบกับของฝากในประเทศไทย</w:t>
                            </w:r>
                            <w:r w:rsidR="00A07C8B" w:rsidRPr="00A07C8B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</w:rPr>
                              <w:t xml:space="preserve"> </w:t>
                            </w:r>
                            <w:r w:rsidR="00A07C8B" w:rsidRPr="00A07C8B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เพื</w:t>
                            </w:r>
                            <w:r w:rsidR="006D1DE7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่</w:t>
                            </w:r>
                            <w:r w:rsidR="00A07C8B" w:rsidRPr="00A07C8B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อรู้และเข้าใจความแตกต่างของวัฒนธรรมการให้ของฝากทั้งของไทยและญี่ปุ่น รวมถึงสรุปความคิดของตนเองเพื่อแลกเปลี่ยนกับผู้อื่นได้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สี่เหลี่ยมผืนผ้า 7" o:spid="_x0000_s1027" style="position:absolute;margin-left:0;margin-top:20.4pt;width:453.55pt;height:104.5pt;z-index:25165824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" strokeweight=".5pt">
                <v:textbox inset=",2mm">
                  <w:txbxContent>
                    <w:p w14:paraId="15F8F75E" w14:textId="7E78BC74" w:rsidR="00286F26" w:rsidRPr="00272BA5" w:rsidRDefault="00286F26" w:rsidP="001171CB">
                      <w:pPr>
                        <w:tabs>
                          <w:tab w:val="left" w:pos="284"/>
                          <w:tab w:val="left" w:pos="720"/>
                        </w:tabs>
                        <w:spacing w:line="276" w:lineRule="auto"/>
                        <w:jc w:val="thaiDistribute"/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</w:pPr>
                      <w:r w:rsidRPr="00272BA5">
                        <w:rPr>
                          <w:rFonts w:ascii="TH SarabunPSK" w:hAnsi="TH SarabunPSK" w:cs="TH SarabunPSK"/>
                          <w:sz w:val="36"/>
                          <w:szCs w:val="32"/>
                          <w:cs/>
                        </w:rPr>
                        <w:tab/>
                      </w:r>
                      <w:r w:rsidR="00A07C8B" w:rsidRPr="00A07C8B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หน่วยการเรียนรู้นี้มีจุดมุ่งหมายให้นักเรียนได้เรียนรู้เกี่ยวกับของฝาก ของขึ้นชื่อในแต่ละเมือง สถานที่ซื้อของฝาก บรรจุภัณฑ์ และความหมายของของฝาก แล้</w:t>
                      </w:r>
                      <w:r w:rsidR="006D1DE7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ว</w:t>
                      </w:r>
                      <w:r w:rsidR="00A07C8B" w:rsidRPr="00A07C8B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นำมาเปรียบเทียบกับของฝากในประเทศไทย</w:t>
                      </w:r>
                      <w:r w:rsidR="00A07C8B" w:rsidRPr="00A07C8B">
                        <w:rPr>
                          <w:rFonts w:ascii="TH SarabunPSK" w:hAnsi="TH SarabunPSK" w:cs="TH SarabunPSK" w:hint="cs"/>
                          <w:sz w:val="24"/>
                          <w:szCs w:val="32"/>
                        </w:rPr>
                        <w:t xml:space="preserve"> </w:t>
                      </w:r>
                      <w:r w:rsidR="00A07C8B" w:rsidRPr="00A07C8B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เพื</w:t>
                      </w:r>
                      <w:r w:rsidR="006D1DE7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่</w:t>
                      </w:r>
                      <w:r w:rsidR="00A07C8B" w:rsidRPr="00A07C8B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อรู้และเข้าใจความแตกต่างของวัฒนธรรมการให้ของฝากทั้งของไทยและญี่ปุ่น รวมถึงสรุปความคิดของตนเองเพื่อแลกเปลี่ยนกับผู้อื่นได้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272BA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77777777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6641F54E" w14:textId="77777777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3BD71654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47BBF35B" w14:textId="77777777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2CAB043" w14:textId="77777777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41DB885" w14:textId="77777777" w:rsidR="001171CB" w:rsidRDefault="001171CB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404DCF7D" w:rsidR="00272BA5" w:rsidRPr="00272BA5" w:rsidRDefault="00272BA5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272BA5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0FD0C904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สี่เหลี่ยมผืนผ้า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สี่เหลี่ยมผืนผ้า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</w:t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272BA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568469F8" w:rsidR="00272BA5" w:rsidRDefault="00272BA5" w:rsidP="002360DC">
      <w:pPr>
        <w:tabs>
          <w:tab w:val="left" w:pos="426"/>
        </w:tabs>
        <w:spacing w:after="0" w:line="400" w:lineRule="atLeast"/>
        <w:contextualSpacing/>
        <w:rPr>
          <w:b/>
          <w:bCs/>
          <w:sz w:val="32"/>
          <w:szCs w:val="32"/>
          <w:u w:val="single"/>
        </w:rPr>
      </w:pPr>
    </w:p>
    <w:p w14:paraId="3F16E5F3" w14:textId="77777777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b/>
          <w:bCs/>
          <w:sz w:val="32"/>
          <w:szCs w:val="32"/>
          <w:u w:val="single"/>
        </w:rPr>
      </w:pPr>
    </w:p>
    <w:p w14:paraId="73D97AF6" w14:textId="0CF9506E" w:rsidR="00272BA5" w:rsidRDefault="00B3383E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มาตรฐาน</w:t>
      </w:r>
      <w:r w:rsidR="00A52853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และตัวชี้วัด</w:t>
      </w:r>
    </w:p>
    <w:p w14:paraId="1708F1DD" w14:textId="78E2B8AE" w:rsidR="00A07C8B" w:rsidRPr="00A07C8B" w:rsidRDefault="00A52853" w:rsidP="00A07C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07C8B" w:rsidRPr="00A07C8B">
        <w:rPr>
          <w:rFonts w:ascii="TH SarabunPSK" w:hAnsi="TH SarabunPSK" w:cs="TH SarabunPSK" w:hint="cs"/>
          <w:sz w:val="32"/>
          <w:szCs w:val="32"/>
          <w:cs/>
        </w:rPr>
        <w:t>สาระที่</w:t>
      </w:r>
      <w:r w:rsidR="00A07C8B" w:rsidRPr="00A07C8B">
        <w:rPr>
          <w:rFonts w:ascii="TH SarabunPSK" w:hAnsi="TH SarabunPSK" w:cs="TH SarabunPSK"/>
          <w:sz w:val="32"/>
          <w:szCs w:val="32"/>
          <w:cs/>
        </w:rPr>
        <w:t xml:space="preserve"> 2 </w:t>
      </w:r>
      <w:r w:rsidR="00A07C8B" w:rsidRPr="00A07C8B">
        <w:rPr>
          <w:rFonts w:ascii="TH SarabunPSK" w:hAnsi="TH SarabunPSK" w:cs="TH SarabunPSK" w:hint="cs"/>
          <w:sz w:val="32"/>
          <w:szCs w:val="32"/>
          <w:cs/>
        </w:rPr>
        <w:t>ภาษาและวัฒนธรรม</w:t>
      </w:r>
      <w:r w:rsidR="00A07C8B" w:rsidRPr="00A07C8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F1E4EE7" w14:textId="2CD3E5DF" w:rsidR="004F7736" w:rsidRDefault="00A07C8B" w:rsidP="00A07C8B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A07C8B">
        <w:rPr>
          <w:rFonts w:ascii="TH SarabunPSK" w:hAnsi="TH SarabunPSK" w:cs="TH SarabunPSK" w:hint="cs"/>
          <w:sz w:val="32"/>
          <w:szCs w:val="32"/>
          <w:cs/>
        </w:rPr>
        <w:t>มาตรฐาน</w:t>
      </w:r>
      <w:r w:rsidRPr="00A07C8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07C8B">
        <w:rPr>
          <w:rFonts w:ascii="TH SarabunPSK" w:hAnsi="TH SarabunPSK" w:cs="TH SarabunPSK"/>
          <w:sz w:val="32"/>
          <w:szCs w:val="32"/>
          <w:cs/>
        </w:rPr>
        <w:tab/>
      </w:r>
      <w:r w:rsidRPr="00A07C8B">
        <w:rPr>
          <w:rFonts w:ascii="TH SarabunPSK" w:hAnsi="TH SarabunPSK" w:cs="TH SarabunPSK" w:hint="cs"/>
          <w:sz w:val="32"/>
          <w:szCs w:val="32"/>
          <w:cs/>
        </w:rPr>
        <w:t>ต</w:t>
      </w:r>
      <w:r w:rsidRPr="00A07C8B">
        <w:rPr>
          <w:rFonts w:ascii="TH SarabunPSK" w:hAnsi="TH SarabunPSK" w:cs="TH SarabunPSK"/>
          <w:sz w:val="32"/>
          <w:szCs w:val="32"/>
          <w:cs/>
        </w:rPr>
        <w:t xml:space="preserve"> 2.2  </w:t>
      </w:r>
    </w:p>
    <w:p w14:paraId="13668AAE" w14:textId="3E3DFAC9" w:rsidR="00461101" w:rsidRDefault="004448BC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1A74C9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ขั้นตอนการจัดกิจกรรมการเรียนรู้</w:t>
      </w:r>
    </w:p>
    <w:p w14:paraId="6ACABA86" w14:textId="46951183" w:rsidR="00A07C8B" w:rsidRDefault="00A07C8B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tbl>
      <w:tblPr>
        <w:tblStyle w:val="TableGrid"/>
        <w:tblW w:w="9360" w:type="dxa"/>
        <w:tblLayout w:type="fixed"/>
        <w:tblLook w:val="06A0" w:firstRow="1" w:lastRow="0" w:firstColumn="1" w:lastColumn="0" w:noHBand="1" w:noVBand="1"/>
      </w:tblPr>
      <w:tblGrid>
        <w:gridCol w:w="2965"/>
        <w:gridCol w:w="4355"/>
        <w:gridCol w:w="2040"/>
      </w:tblGrid>
      <w:tr w:rsidR="00A07C8B" w:rsidRPr="00A07C8B" w14:paraId="29F4B99B" w14:textId="77777777" w:rsidTr="008D3984">
        <w:trPr>
          <w:trHeight w:val="300"/>
          <w:tblHeader/>
        </w:trPr>
        <w:tc>
          <w:tcPr>
            <w:tcW w:w="2965" w:type="dxa"/>
          </w:tcPr>
          <w:p w14:paraId="138D71CE" w14:textId="77777777" w:rsidR="00A07C8B" w:rsidRPr="00A07C8B" w:rsidRDefault="00A07C8B" w:rsidP="00926A72">
            <w:pPr>
              <w:tabs>
                <w:tab w:val="left" w:pos="426"/>
              </w:tabs>
              <w:jc w:val="center"/>
              <w:rPr>
                <w:rFonts w:ascii="TH SarabunPSK" w:eastAsia="Segoe UI" w:hAnsi="TH SarabunPSK" w:cs="TH SarabunPSK"/>
                <w:color w:val="000000" w:themeColor="text1"/>
                <w:sz w:val="32"/>
                <w:szCs w:val="32"/>
              </w:rPr>
            </w:pPr>
            <w:r w:rsidRPr="00A07C8B">
              <w:rPr>
                <w:rFonts w:ascii="TH SarabunPSK" w:eastAsia="Segoe UI" w:hAnsi="TH SarabunPSK" w:cs="TH SarabunPSK" w:hint="cs"/>
                <w:b/>
                <w:bCs/>
                <w:color w:val="000000" w:themeColor="text1"/>
                <w:sz w:val="32"/>
                <w:szCs w:val="32"/>
              </w:rPr>
              <w:t xml:space="preserve">Slide </w:t>
            </w:r>
            <w:r w:rsidRPr="00A07C8B">
              <w:rPr>
                <w:rFonts w:ascii="TH SarabunPSK" w:eastAsia="Segoe U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การนำเสนอ</w:t>
            </w:r>
          </w:p>
        </w:tc>
        <w:tc>
          <w:tcPr>
            <w:tcW w:w="4355" w:type="dxa"/>
          </w:tcPr>
          <w:p w14:paraId="3453B33E" w14:textId="77777777" w:rsidR="00A07C8B" w:rsidRPr="00A07C8B" w:rsidRDefault="00A07C8B" w:rsidP="00926A72">
            <w:pPr>
              <w:tabs>
                <w:tab w:val="left" w:pos="426"/>
              </w:tabs>
              <w:jc w:val="center"/>
              <w:rPr>
                <w:rFonts w:ascii="TH SarabunPSK" w:eastAsia="Segoe UI" w:hAnsi="TH SarabunPSK" w:cs="TH SarabunPSK"/>
                <w:color w:val="000000" w:themeColor="text1"/>
                <w:sz w:val="32"/>
                <w:szCs w:val="32"/>
              </w:rPr>
            </w:pPr>
            <w:r w:rsidRPr="00A07C8B">
              <w:rPr>
                <w:rFonts w:ascii="TH SarabunPSK" w:eastAsia="Segoe U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040" w:type="dxa"/>
          </w:tcPr>
          <w:p w14:paraId="0A102F56" w14:textId="77777777" w:rsidR="00A07C8B" w:rsidRPr="00A07C8B" w:rsidRDefault="00A07C8B" w:rsidP="00926A72">
            <w:pPr>
              <w:tabs>
                <w:tab w:val="left" w:pos="426"/>
              </w:tabs>
              <w:jc w:val="center"/>
              <w:rPr>
                <w:rFonts w:ascii="TH SarabunPSK" w:eastAsia="Segoe UI" w:hAnsi="TH SarabunPSK" w:cs="TH SarabunPSK"/>
                <w:color w:val="000000" w:themeColor="text1"/>
                <w:sz w:val="32"/>
                <w:szCs w:val="32"/>
              </w:rPr>
            </w:pPr>
            <w:r w:rsidRPr="00A07C8B">
              <w:rPr>
                <w:rFonts w:ascii="TH SarabunPSK" w:eastAsia="Segoe U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A07C8B" w:rsidRPr="00A07C8B" w14:paraId="693F9C83" w14:textId="77777777" w:rsidTr="00A07C8B">
        <w:trPr>
          <w:trHeight w:val="300"/>
        </w:trPr>
        <w:tc>
          <w:tcPr>
            <w:tcW w:w="2965" w:type="dxa"/>
          </w:tcPr>
          <w:p w14:paraId="2C812E1A" w14:textId="2484410B" w:rsidR="00A07C8B" w:rsidRDefault="00886F1D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noProof/>
                <w:sz w:val="32"/>
                <w:szCs w:val="32"/>
              </w:rPr>
              <w:drawing>
                <wp:anchor distT="0" distB="0" distL="114300" distR="114300" simplePos="0" relativeHeight="251658252" behindDoc="0" locked="0" layoutInCell="1" allowOverlap="1" wp14:anchorId="48DC1842" wp14:editId="7F6EF197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226729</wp:posOffset>
                  </wp:positionV>
                  <wp:extent cx="1792000" cy="1008000"/>
                  <wp:effectExtent l="0" t="0" r="0" b="1905"/>
                  <wp:wrapNone/>
                  <wp:docPr id="2129199404" name="図 2129199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</w:rPr>
              <w:t>1.</w:t>
            </w:r>
          </w:p>
          <w:p w14:paraId="0AFD20EF" w14:textId="12B77EB2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6F60D76" w14:textId="28DC2D12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B3FBAB" w14:textId="24484920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2D25729" w14:textId="2D37A7C8" w:rsidR="00A07C8B" w:rsidRPr="00886F1D" w:rsidRDefault="00A07C8B" w:rsidP="00926A72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355" w:type="dxa"/>
          </w:tcPr>
          <w:p w14:paraId="0A66B72F" w14:textId="2642AA31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ครูสอบถามนักเรียนว่า</w:t>
            </w:r>
            <w:r w:rsidR="00CD403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“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เคยซื้อของฝาก หรือได้รับของฝากจากใครบ้างไหม และส่วนมากเป็นของแบบไหน</w:t>
            </w:r>
            <w:r w:rsidR="00CD403C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เพื่อกระตุ้นให้นักเรียนคิดถึงประสบการณ์หรือเรื่องราวของตนเองที่เกี่ยวข้องกับของฝาก</w:t>
            </w:r>
          </w:p>
        </w:tc>
        <w:tc>
          <w:tcPr>
            <w:tcW w:w="2040" w:type="dxa"/>
          </w:tcPr>
          <w:p w14:paraId="218E4025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12DC449C" w14:textId="77777777" w:rsidTr="00A07C8B">
        <w:trPr>
          <w:trHeight w:val="300"/>
        </w:trPr>
        <w:tc>
          <w:tcPr>
            <w:tcW w:w="2965" w:type="dxa"/>
          </w:tcPr>
          <w:p w14:paraId="48643BF6" w14:textId="3C15E4E6" w:rsidR="00A07C8B" w:rsidRDefault="00886F1D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noProof/>
                <w:sz w:val="32"/>
                <w:szCs w:val="32"/>
              </w:rPr>
              <w:drawing>
                <wp:anchor distT="0" distB="0" distL="114300" distR="114300" simplePos="0" relativeHeight="251658253" behindDoc="0" locked="0" layoutInCell="1" allowOverlap="1" wp14:anchorId="4B2C7D58" wp14:editId="30D3C47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86556</wp:posOffset>
                  </wp:positionV>
                  <wp:extent cx="1602560" cy="905072"/>
                  <wp:effectExtent l="0" t="0" r="0" b="0"/>
                  <wp:wrapNone/>
                  <wp:docPr id="1411522684" name="図 14115226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560" cy="905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</w:rPr>
              <w:t>2.</w:t>
            </w:r>
          </w:p>
          <w:p w14:paraId="34905A46" w14:textId="7A6CD435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7C8A7CA" w14:textId="2CD24FF5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85D1533" w14:textId="06A41C2A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36030E49" w14:textId="06843B94" w:rsidR="00A02677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นักเรียนร่วมกันตรวจสอบความหมายของคำว่าของฝาก ทั้งภาษาญี่ปุ่น ภาษาอังกฤษ และแสดงความคิดเห็นเกี่ยวกับความหมายของคำว่าของฝากในภาษาไทย</w:t>
            </w:r>
          </w:p>
        </w:tc>
        <w:tc>
          <w:tcPr>
            <w:tcW w:w="2040" w:type="dxa"/>
          </w:tcPr>
          <w:p w14:paraId="2E47C84F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7007CBBA" w14:textId="77777777" w:rsidTr="00A07C8B">
        <w:trPr>
          <w:trHeight w:val="300"/>
        </w:trPr>
        <w:tc>
          <w:tcPr>
            <w:tcW w:w="2965" w:type="dxa"/>
          </w:tcPr>
          <w:p w14:paraId="2740DA35" w14:textId="56EF396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lastRenderedPageBreak/>
              <w:t>3.</w:t>
            </w:r>
          </w:p>
          <w:p w14:paraId="7DFFEC4E" w14:textId="4C49989A" w:rsidR="00A07C8B" w:rsidRPr="00A07C8B" w:rsidRDefault="00A02677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1" behindDoc="0" locked="0" layoutInCell="1" allowOverlap="1" wp14:anchorId="3E701E11" wp14:editId="39E8761D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-1270</wp:posOffset>
                  </wp:positionV>
                  <wp:extent cx="1745615" cy="981710"/>
                  <wp:effectExtent l="0" t="0" r="6985" b="8890"/>
                  <wp:wrapNone/>
                  <wp:docPr id="170037915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0379152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98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55" w:type="dxa"/>
          </w:tcPr>
          <w:p w14:paraId="5E19705C" w14:textId="4A732B3B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นักเรียนร่วมกัน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แชร์ข้อมูลกับเพื่อน</w:t>
            </w:r>
            <w:r w:rsidR="0022496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หรือกลุ่มย่อยเกี่ยวกับของฝากจากญี่ปุ่น และของฝากในประเทศไทย ตามหัวข้อในสไลด์</w:t>
            </w:r>
          </w:p>
          <w:p w14:paraId="10F8555D" w14:textId="671765FD" w:rsidR="00A07C8B" w:rsidRPr="00A07C8B" w:rsidRDefault="00A07C8B" w:rsidP="00A07C8B">
            <w:pPr>
              <w:pStyle w:val="ListParagraph"/>
              <w:numPr>
                <w:ilvl w:val="0"/>
                <w:numId w:val="7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นักเรียนเคยได้ของฝากจากญี่ปุ่นไหมคะ หากเคยลองเล่าให้เพื่อนฟังว่าของฝากที่ได้คืออะไร ได้จากใคร และแตกต่างจากของฝากในประเทศไทยหรือไม่</w:t>
            </w:r>
          </w:p>
          <w:p w14:paraId="21EF7F65" w14:textId="77777777" w:rsidR="00A07C8B" w:rsidRPr="00A07C8B" w:rsidRDefault="00A07C8B" w:rsidP="00A07C8B">
            <w:pPr>
              <w:pStyle w:val="ListParagraph"/>
              <w:numPr>
                <w:ilvl w:val="0"/>
                <w:numId w:val="7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นักเรียนเคยดูการ์ตูน หรือหนังญี่ปุ่น แล้วมีฉากการให้ของฝากกันหรือไม่ เป็นของฝากแบบใด</w:t>
            </w:r>
          </w:p>
          <w:p w14:paraId="7BF6F86A" w14:textId="77777777" w:rsidR="00A07C8B" w:rsidRPr="00A07C8B" w:rsidRDefault="00A07C8B" w:rsidP="00A07C8B">
            <w:pPr>
              <w:pStyle w:val="ListParagraph"/>
              <w:numPr>
                <w:ilvl w:val="0"/>
                <w:numId w:val="7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ลองแชร์กับเพื่อนว่าเคยได้ของฝากจากจังหวัดอะไรบ้าง และได้จากใคร</w:t>
            </w:r>
          </w:p>
        </w:tc>
        <w:tc>
          <w:tcPr>
            <w:tcW w:w="2040" w:type="dxa"/>
          </w:tcPr>
          <w:p w14:paraId="4CA4F996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0F223809" w14:textId="77777777" w:rsidTr="00A07C8B">
        <w:trPr>
          <w:trHeight w:val="300"/>
        </w:trPr>
        <w:tc>
          <w:tcPr>
            <w:tcW w:w="2965" w:type="dxa"/>
          </w:tcPr>
          <w:p w14:paraId="761F8F69" w14:textId="26080570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4.</w:t>
            </w:r>
          </w:p>
          <w:p w14:paraId="33CD9E44" w14:textId="792D8D82" w:rsidR="00A07C8B" w:rsidRPr="00A07C8B" w:rsidRDefault="00A02677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2" behindDoc="0" locked="0" layoutInCell="1" allowOverlap="1" wp14:anchorId="639AA238" wp14:editId="3E2F803F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1270</wp:posOffset>
                  </wp:positionV>
                  <wp:extent cx="1745615" cy="981710"/>
                  <wp:effectExtent l="0" t="0" r="6985" b="8890"/>
                  <wp:wrapNone/>
                  <wp:docPr id="31470083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700837" name="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98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55" w:type="dxa"/>
          </w:tcPr>
          <w:p w14:paraId="723D5890" w14:textId="12234925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นักเรียนดูวิดีโอเกี่ยวกับของฝากขอ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ญี่ปุ่น ครูตั้งคำถามเพื่อให้นักเรียนสังเกตในระหว่างที่ดูวิดีโอ </w:t>
            </w:r>
          </w:p>
          <w:p w14:paraId="367B7F8E" w14:textId="77777777" w:rsidR="00A07C8B" w:rsidRPr="00A07C8B" w:rsidRDefault="00A07C8B" w:rsidP="00A07C8B">
            <w:pPr>
              <w:pStyle w:val="ListParagraph"/>
              <w:numPr>
                <w:ilvl w:val="0"/>
                <w:numId w:val="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มีอะไรขายบ้าง</w:t>
            </w:r>
          </w:p>
          <w:p w14:paraId="3AD92C26" w14:textId="77777777" w:rsidR="00A07C8B" w:rsidRPr="00A07C8B" w:rsidRDefault="00A07C8B" w:rsidP="00A07C8B">
            <w:pPr>
              <w:pStyle w:val="ListParagraph"/>
              <w:numPr>
                <w:ilvl w:val="0"/>
                <w:numId w:val="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นักเรียนอยากซื้ออะไรไปฝากเพื่อน ๆ </w:t>
            </w:r>
          </w:p>
          <w:p w14:paraId="387F852C" w14:textId="34D890FC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หลังจากดูวิดีโอเสร็จ สุ่มถามนักเรียน ให้นักเรียนตอบคำถามทีละข้อ</w:t>
            </w:r>
          </w:p>
        </w:tc>
        <w:tc>
          <w:tcPr>
            <w:tcW w:w="2040" w:type="dxa"/>
          </w:tcPr>
          <w:p w14:paraId="0F24BAE2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69BFCE59" w14:textId="77777777" w:rsidTr="00A07C8B">
        <w:trPr>
          <w:trHeight w:val="300"/>
        </w:trPr>
        <w:tc>
          <w:tcPr>
            <w:tcW w:w="2965" w:type="dxa"/>
          </w:tcPr>
          <w:p w14:paraId="2ECC7322" w14:textId="1CAC6D40" w:rsid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5.</w:t>
            </w:r>
          </w:p>
          <w:p w14:paraId="1FA0FF05" w14:textId="74266A44" w:rsidR="00824D5A" w:rsidRDefault="00A02677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3" behindDoc="0" locked="0" layoutInCell="1" allowOverlap="1" wp14:anchorId="00C796D0" wp14:editId="0FF0E993">
                  <wp:simplePos x="0" y="0"/>
                  <wp:positionH relativeFrom="column">
                    <wp:posOffset>1593</wp:posOffset>
                  </wp:positionH>
                  <wp:positionV relativeFrom="paragraph">
                    <wp:posOffset>-1851</wp:posOffset>
                  </wp:positionV>
                  <wp:extent cx="1745615" cy="981710"/>
                  <wp:effectExtent l="0" t="0" r="6985" b="8890"/>
                  <wp:wrapNone/>
                  <wp:docPr id="785409358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5409358" name="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98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8654A5F" w14:textId="40D6EFFB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47E9EF" w14:textId="00FC9C4E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D9DFF06" w14:textId="77777777" w:rsid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469AC3A" w14:textId="38B13AAE" w:rsidR="00886F1D" w:rsidRPr="00A07C8B" w:rsidRDefault="00886F1D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150114D9" w14:textId="58E11F7F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ครูนำเสนอเกี่ยวกับสถานที่ขายของฝากในประเทศญี่ปุ่น แล้วย้อนถามนักเรียนว่า ถ้าในประเทศไทย เราสามารถหาซื้อของฝากได้จากที่ไหนบ้าง ให้นักเรียนลองแชร์ข้อมูลที่ตนเองรู้กับเพื่อนข้าง</w:t>
            </w:r>
            <w:r w:rsidR="00BD297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ๆ หรือเพื่อนในกลุ่ม จากนั้นสุ่มถามนักเรียน</w:t>
            </w:r>
          </w:p>
        </w:tc>
        <w:tc>
          <w:tcPr>
            <w:tcW w:w="2040" w:type="dxa"/>
          </w:tcPr>
          <w:p w14:paraId="65899256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0AACDD28" w14:textId="77777777" w:rsidTr="00A07C8B">
        <w:trPr>
          <w:trHeight w:val="300"/>
        </w:trPr>
        <w:tc>
          <w:tcPr>
            <w:tcW w:w="2965" w:type="dxa"/>
          </w:tcPr>
          <w:p w14:paraId="7E5C15C1" w14:textId="4EE3F8A9" w:rsidR="00A07C8B" w:rsidRDefault="0030048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4" behindDoc="0" locked="0" layoutInCell="1" allowOverlap="1" wp14:anchorId="6C565923" wp14:editId="076B34C8">
                  <wp:simplePos x="0" y="0"/>
                  <wp:positionH relativeFrom="column">
                    <wp:posOffset>134380</wp:posOffset>
                  </wp:positionH>
                  <wp:positionV relativeFrom="paragraph">
                    <wp:posOffset>130972</wp:posOffset>
                  </wp:positionV>
                  <wp:extent cx="1606735" cy="903605"/>
                  <wp:effectExtent l="0" t="0" r="0" b="0"/>
                  <wp:wrapNone/>
                  <wp:docPr id="192111021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1110212" name=""/>
                          <pic:cNvPicPr/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362" cy="903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</w:rPr>
              <w:t>6.</w:t>
            </w:r>
          </w:p>
          <w:p w14:paraId="49257765" w14:textId="751C0475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E4C334E" w14:textId="64883829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DBB7CC2" w14:textId="10314278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0CADEAD5" w14:textId="4D53BD73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ครูนำเสนอสไลด์เกี่ยวกับของฝากที่ขึ้นชื่อในแต่ละเมือง เพื่อกระตุ้นให้นักเรียนได้ลองคิดว่าทำไมจังหวัดต่าง</w:t>
            </w:r>
            <w:r w:rsidR="000F48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ๆ จึงมีของฝาก</w:t>
            </w:r>
            <w:r w:rsidR="000F48E9"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ขึ้นชื่อที่แตกต่างกัน</w:t>
            </w:r>
          </w:p>
        </w:tc>
        <w:tc>
          <w:tcPr>
            <w:tcW w:w="2040" w:type="dxa"/>
          </w:tcPr>
          <w:p w14:paraId="0716A461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652FE6BA" w14:textId="77777777" w:rsidTr="00A07C8B">
        <w:trPr>
          <w:trHeight w:val="300"/>
        </w:trPr>
        <w:tc>
          <w:tcPr>
            <w:tcW w:w="2965" w:type="dxa"/>
          </w:tcPr>
          <w:p w14:paraId="24ACF8B0" w14:textId="0EC39118" w:rsidR="00A07C8B" w:rsidRPr="00A07C8B" w:rsidRDefault="00A02677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65" behindDoc="0" locked="0" layoutInCell="1" allowOverlap="1" wp14:anchorId="2AA4F626" wp14:editId="4AB7B8D6">
                  <wp:simplePos x="0" y="0"/>
                  <wp:positionH relativeFrom="column">
                    <wp:posOffset>202660</wp:posOffset>
                  </wp:positionH>
                  <wp:positionV relativeFrom="paragraph">
                    <wp:posOffset>38695</wp:posOffset>
                  </wp:positionV>
                  <wp:extent cx="1506382" cy="847169"/>
                  <wp:effectExtent l="0" t="0" r="0" b="0"/>
                  <wp:wrapNone/>
                  <wp:docPr id="1562771838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2771838" name=""/>
                          <pic:cNvPicPr/>
                        </pic:nvPicPr>
                        <pic:blipFill>
                          <a:blip r:embed="rId21">
                            <a:extLs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382" cy="84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</w:rPr>
              <w:t>7.</w:t>
            </w:r>
          </w:p>
          <w:p w14:paraId="1ACD3169" w14:textId="5A1FBDDC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4CED48D5" w14:textId="2097C2AA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นักเรียนร่วมกันพิจารณาเกี่ยวกับบรรจุภัณฑ์ของของฝาก โดยครูให้ดูข้อมูลตามสไลด์ และลองให้นักเรียนค้นหาของฝากที่ขึ้นชื่อจากเมืองอื่น</w:t>
            </w:r>
            <w:r w:rsidR="000F48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ๆ จากอินเตอร์เน็ต ตามความสนใจของนักเรียน แล้วแชร์ข้อมูลที่นักเรียนสืบค้นให้เพื่อน ๆ ฟัง</w:t>
            </w:r>
          </w:p>
        </w:tc>
        <w:tc>
          <w:tcPr>
            <w:tcW w:w="2040" w:type="dxa"/>
          </w:tcPr>
          <w:p w14:paraId="460FFC5A" w14:textId="56C7481D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ตัวอย่างเว็บไซ</w:t>
            </w:r>
            <w:r w:rsidR="00294ACE">
              <w:rPr>
                <w:rFonts w:ascii="TH SarabunPSK" w:hAnsi="TH SarabunPSK" w:cs="TH SarabunPSK" w:hint="cs"/>
                <w:sz w:val="32"/>
                <w:szCs w:val="32"/>
                <w:cs/>
              </w:rPr>
              <w:t>ต์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hyperlink r:id="rId23">
              <w:r w:rsidRPr="00A07C8B">
                <w:rPr>
                  <w:rStyle w:val="Hyperlink"/>
                  <w:rFonts w:ascii="TH SarabunPSK" w:hAnsi="TH SarabunPSK" w:cs="TH SarabunPSK" w:hint="cs"/>
                  <w:sz w:val="32"/>
                  <w:szCs w:val="32"/>
                </w:rPr>
                <w:t>https://jafmate.jp/drive/sp_20230104.html</w:t>
              </w:r>
            </w:hyperlink>
          </w:p>
          <w:p w14:paraId="32CFB3C2" w14:textId="1C82821C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ครูอาจจะแทรกเรื่องราวเกี่ยวกับ </w:t>
            </w:r>
            <w:r w:rsidR="001D3D4D" w:rsidRPr="001D3D4D">
              <w:rPr>
                <w:rFonts w:ascii="MS Mincho" w:eastAsia="MS Mincho" w:hAnsi="MS Mincho" w:cs="TH SarabunPSK"/>
                <w:sz w:val="24"/>
                <w:szCs w:val="24"/>
              </w:rPr>
              <w:ruby>
                <w:rubyPr>
                  <w:rubyAlign w:val="distributeSpace"/>
                  <w:hps w:val="12"/>
                  <w:hpsRaise w:val="22"/>
                  <w:hpsBaseText w:val="24"/>
                  <w:lid w:val="ja-JP"/>
                </w:rubyPr>
                <w:rt>
                  <w:r w:rsidR="001D3D4D" w:rsidRPr="001D3D4D">
                    <w:rPr>
                      <w:rFonts w:ascii="MS Mincho" w:eastAsia="MS Mincho" w:hAnsi="MS Mincho" w:cs="TH SarabunPSK" w:hint="eastAsia"/>
                      <w:sz w:val="12"/>
                      <w:szCs w:val="24"/>
                    </w:rPr>
                    <w:t>いっそんいっぴん</w:t>
                  </w:r>
                </w:rt>
                <w:rubyBase>
                  <w:r w:rsidR="001D3D4D" w:rsidRPr="001D3D4D">
                    <w:rPr>
                      <w:rFonts w:ascii="MS Mincho" w:eastAsia="MS Mincho" w:hAnsi="MS Mincho" w:cs="TH SarabunPSK" w:hint="eastAsia"/>
                      <w:sz w:val="24"/>
                      <w:szCs w:val="24"/>
                    </w:rPr>
                    <w:t>一村一品</w:t>
                  </w:r>
                </w:rubyBase>
              </w:ruby>
            </w:r>
            <w:r w:rsidR="0030048A" w:rsidRPr="001D3D4D">
              <w:rPr>
                <w:rFonts w:ascii="MS Mincho" w:eastAsia="MS Mincho" w:hAnsi="MS Mincho" w:cs="TH SarabunPSK" w:hint="cs"/>
                <w:sz w:val="24"/>
                <w:szCs w:val="24"/>
                <w:cs/>
              </w:rPr>
              <w:t xml:space="preserve"> </w:t>
            </w:r>
            <w:r w:rsidRPr="001D3D4D">
              <w:rPr>
                <w:rFonts w:ascii="MS Mincho" w:eastAsia="MS Mincho" w:hAnsi="MS Mincho" w:cs="TH SarabunPSK" w:hint="cs"/>
                <w:sz w:val="32"/>
                <w:szCs w:val="32"/>
              </w:rPr>
              <w:t xml:space="preserve">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เพื่ออธิบายถึงของขึ้นชื่อแต่ละเมือง แต่ละท้องถิ่น จนกลายมาเป็นอัตลักษณ์ของจังหวัด หรือ เมืองของตนเอง</w:t>
            </w:r>
          </w:p>
        </w:tc>
      </w:tr>
      <w:tr w:rsidR="00A07C8B" w:rsidRPr="00A07C8B" w14:paraId="1EAB148D" w14:textId="77777777" w:rsidTr="00A07C8B">
        <w:trPr>
          <w:trHeight w:val="300"/>
        </w:trPr>
        <w:tc>
          <w:tcPr>
            <w:tcW w:w="2965" w:type="dxa"/>
          </w:tcPr>
          <w:p w14:paraId="79B351D2" w14:textId="03088524" w:rsidR="00A07C8B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noProof/>
                <w:sz w:val="32"/>
                <w:szCs w:val="32"/>
              </w:rPr>
              <w:drawing>
                <wp:anchor distT="0" distB="0" distL="114300" distR="114300" simplePos="0" relativeHeight="251658254" behindDoc="0" locked="0" layoutInCell="1" allowOverlap="1" wp14:anchorId="09CC1B73" wp14:editId="4C612C55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246380</wp:posOffset>
                  </wp:positionV>
                  <wp:extent cx="1838325" cy="1038225"/>
                  <wp:effectExtent l="0" t="0" r="9525" b="9525"/>
                  <wp:wrapNone/>
                  <wp:docPr id="131912708" name="図 131912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</w:rPr>
              <w:t>8.</w:t>
            </w:r>
          </w:p>
          <w:p w14:paraId="79EB6871" w14:textId="02C0F1D2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35512A4" w14:textId="013D0A03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7AF4C9" w14:textId="490FDD44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F56E6D6" w14:textId="78E879F6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73E2A231" w14:textId="69CA6DF6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ครูยกตัวอย่างของฝากที่เป็นขนมจากจังหวัดนางาซากิและจังหวัดเกียวโต เพื่อให้นักเรียนฉุกคิดเกี่ยวกับขนมทั้งสองชนิด ว่าแตกต่างกันอย่างไร เพื่อนำเข้าสู่คำถามในสไลด์ต่อไป</w:t>
            </w:r>
          </w:p>
        </w:tc>
        <w:tc>
          <w:tcPr>
            <w:tcW w:w="2040" w:type="dxa"/>
          </w:tcPr>
          <w:p w14:paraId="587514C8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3665F454" w14:textId="77777777" w:rsidTr="00A07C8B">
        <w:trPr>
          <w:trHeight w:val="300"/>
        </w:trPr>
        <w:tc>
          <w:tcPr>
            <w:tcW w:w="2965" w:type="dxa"/>
          </w:tcPr>
          <w:p w14:paraId="24401B2C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9.</w:t>
            </w:r>
          </w:p>
          <w:p w14:paraId="4A5F386E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noProof/>
                <w:sz w:val="32"/>
                <w:szCs w:val="32"/>
              </w:rPr>
              <w:drawing>
                <wp:anchor distT="0" distB="0" distL="114300" distR="114300" simplePos="0" relativeHeight="251658255" behindDoc="0" locked="0" layoutInCell="1" allowOverlap="1" wp14:anchorId="099BC1F1" wp14:editId="6529BDF7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29210</wp:posOffset>
                  </wp:positionV>
                  <wp:extent cx="1838325" cy="1038225"/>
                  <wp:effectExtent l="0" t="0" r="9525" b="9525"/>
                  <wp:wrapNone/>
                  <wp:docPr id="1283360897" name="図 1283360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55" w:type="dxa"/>
          </w:tcPr>
          <w:p w14:paraId="4B18E5CA" w14:textId="334ED51F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ครูถามคำถาม</w:t>
            </w:r>
            <w:r w:rsidR="0030048A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ตามสไลด์ที่ </w:t>
            </w:r>
            <w:r w:rsidR="0030048A">
              <w:rPr>
                <w:rFonts w:ascii="TH SarabunPSK" w:hAnsi="TH SarabunPSK" w:cs="TH SarabunPSK" w:hint="eastAsia"/>
                <w:sz w:val="32"/>
                <w:szCs w:val="32"/>
              </w:rPr>
              <w:t xml:space="preserve">9 </w:t>
            </w:r>
          </w:p>
          <w:p w14:paraId="10AEE6A3" w14:textId="7913BE15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คำถาม </w:t>
            </w:r>
            <w:r w:rsidR="00830D1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“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ของฝากที่เป็นอาหาร ส่วนมากมักเป็นขนมญี่ปุ่นดั้งเดิม แต่ของฝากที่เลื่องชื่อของจังหวัด </w:t>
            </w:r>
            <w:r w:rsidRPr="001D3D4D">
              <w:rPr>
                <w:rFonts w:ascii="MS Mincho" w:eastAsia="MS Mincho" w:hAnsi="MS Mincho" w:cs="TH SarabunPSK" w:hint="cs"/>
                <w:sz w:val="24"/>
                <w:szCs w:val="24"/>
              </w:rPr>
              <w:t>ながさき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นั้นเป็นขนม</w:t>
            </w:r>
            <w:r w:rsidRPr="001D3D4D">
              <w:rPr>
                <w:rFonts w:ascii="MS Mincho" w:eastAsia="MS Mincho" w:hAnsi="MS Mincho" w:cs="TH SarabunPSK" w:hint="cs"/>
                <w:sz w:val="24"/>
                <w:szCs w:val="24"/>
              </w:rPr>
              <w:t>カステラ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ซึ่งมีลักษณะคล้ายขนมเค้ก เพื่อน</w:t>
            </w:r>
            <w:r w:rsidR="000F48E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ๆ คิดว่าเป็นเพราะอะไร</w:t>
            </w:r>
            <w:r w:rsidR="00830D19">
              <w:rPr>
                <w:rFonts w:ascii="TH SarabunPSK" w:hAnsi="TH SarabunPSK" w:cs="TH SarabunPSK"/>
                <w:sz w:val="32"/>
                <w:szCs w:val="32"/>
              </w:rPr>
              <w:t>”</w:t>
            </w:r>
          </w:p>
          <w:p w14:paraId="21BEE5C3" w14:textId="5D6B69F3" w:rsid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="004D59F7">
              <w:rPr>
                <w:rFonts w:ascii="TH SarabunPSK" w:hAnsi="TH SarabunPSK" w:cs="TH SarabunPSK"/>
                <w:sz w:val="32"/>
                <w:szCs w:val="32"/>
              </w:rPr>
              <w:t>“</w:t>
            </w:r>
            <w:r w:rsidR="00262FD6" w:rsidRPr="00262FD6">
              <w:rPr>
                <w:rFonts w:ascii="TH SarabunPSK" w:hAnsi="TH SarabunPSK" w:cs="TH SarabunPSK" w:hint="cs"/>
                <w:sz w:val="32"/>
                <w:szCs w:val="32"/>
              </w:rPr>
              <w:t>a</w:t>
            </w:r>
            <w:r w:rsidR="00262FD6" w:rsidRPr="00262FD6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="00262F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4D59F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เพราะจังหวัด </w:t>
            </w:r>
            <w:r w:rsidR="004D59F7" w:rsidRPr="00FD0A02">
              <w:rPr>
                <w:rFonts w:asciiTheme="minorEastAsia" w:hAnsiTheme="minorEastAsia" w:cs="TH SarabunPSK"/>
                <w:sz w:val="24"/>
                <w:szCs w:val="24"/>
              </w:rPr>
              <w:t>ながさき</w:t>
            </w:r>
            <w:r w:rsidR="004D59F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เป็นเมืองท่ารับวัฒนธรรม</w:t>
            </w:r>
            <w:r w:rsidR="00FD0A02">
              <w:rPr>
                <w:rFonts w:ascii="TH SarabunPSK" w:hAnsi="TH SarabunPSK" w:cs="TH SarabunPSK" w:hint="cs"/>
                <w:sz w:val="32"/>
                <w:szCs w:val="32"/>
                <w:cs/>
              </w:rPr>
              <w:t>ต่างชาติมาก่อน</w:t>
            </w:r>
            <w:r w:rsidR="00FD0A02">
              <w:rPr>
                <w:rFonts w:ascii="TH SarabunPSK" w:hAnsi="TH SarabunPSK" w:cs="TH SarabunPSK"/>
                <w:sz w:val="32"/>
                <w:szCs w:val="32"/>
              </w:rPr>
              <w:t>”</w:t>
            </w:r>
          </w:p>
          <w:p w14:paraId="7DFD7F2F" w14:textId="77777777" w:rsidR="00717999" w:rsidRDefault="00717999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AB7E99A" w14:textId="77777777" w:rsidR="00EB76E5" w:rsidRDefault="00EB76E5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0D2A6D3" w14:textId="30FCAE44" w:rsidR="00717999" w:rsidRPr="00A07C8B" w:rsidRDefault="00717999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40" w:type="dxa"/>
          </w:tcPr>
          <w:p w14:paraId="4C56BB8D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795B1B2A" w14:textId="77777777" w:rsidTr="00A07C8B">
        <w:trPr>
          <w:trHeight w:val="300"/>
        </w:trPr>
        <w:tc>
          <w:tcPr>
            <w:tcW w:w="2965" w:type="dxa"/>
          </w:tcPr>
          <w:p w14:paraId="005B07C5" w14:textId="07377805" w:rsidR="00A07C8B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noProof/>
                <w:sz w:val="32"/>
                <w:szCs w:val="32"/>
              </w:rPr>
              <w:lastRenderedPageBreak/>
              <w:drawing>
                <wp:anchor distT="0" distB="0" distL="114300" distR="114300" simplePos="0" relativeHeight="251658256" behindDoc="0" locked="0" layoutInCell="1" allowOverlap="1" wp14:anchorId="0D69AA17" wp14:editId="52CDCE95">
                  <wp:simplePos x="0" y="0"/>
                  <wp:positionH relativeFrom="column">
                    <wp:posOffset>139704</wp:posOffset>
                  </wp:positionH>
                  <wp:positionV relativeFrom="paragraph">
                    <wp:posOffset>164744</wp:posOffset>
                  </wp:positionV>
                  <wp:extent cx="1633235" cy="922397"/>
                  <wp:effectExtent l="0" t="0" r="5080" b="0"/>
                  <wp:wrapNone/>
                  <wp:docPr id="1449305397" name="図 1449305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3235" cy="922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</w:rPr>
              <w:t>10.</w:t>
            </w:r>
          </w:p>
          <w:p w14:paraId="2A2572EF" w14:textId="334204CD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4A534E" w14:textId="0496A793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C120CE9" w14:textId="1932B7BD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F45CE75" w14:textId="38122585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740E39B1" w14:textId="2A44BBA9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ครูให้ข้อมูลเกี่ยวกับขนม</w:t>
            </w:r>
            <w:r w:rsidRPr="001D3D4D">
              <w:rPr>
                <w:rFonts w:ascii="MS Mincho" w:eastAsia="MS Mincho" w:hAnsi="MS Mincho" w:cs="TH SarabunPSK" w:hint="cs"/>
                <w:sz w:val="24"/>
                <w:szCs w:val="24"/>
              </w:rPr>
              <w:t>カステラ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ตามสไลด์</w:t>
            </w:r>
          </w:p>
        </w:tc>
        <w:tc>
          <w:tcPr>
            <w:tcW w:w="2040" w:type="dxa"/>
          </w:tcPr>
          <w:p w14:paraId="60C825B3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50C5FD48" w14:textId="77777777" w:rsidTr="00A07C8B">
        <w:trPr>
          <w:trHeight w:val="300"/>
        </w:trPr>
        <w:tc>
          <w:tcPr>
            <w:tcW w:w="2965" w:type="dxa"/>
          </w:tcPr>
          <w:p w14:paraId="372E23FA" w14:textId="03CEC9AA" w:rsidR="00A07C8B" w:rsidRPr="00A07C8B" w:rsidRDefault="00E2305D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noProof/>
                <w:sz w:val="32"/>
                <w:szCs w:val="32"/>
              </w:rPr>
              <w:drawing>
                <wp:anchor distT="0" distB="0" distL="114300" distR="114300" simplePos="0" relativeHeight="251658257" behindDoc="0" locked="0" layoutInCell="1" allowOverlap="1" wp14:anchorId="5A1EC67F" wp14:editId="1A56FE4F">
                  <wp:simplePos x="0" y="0"/>
                  <wp:positionH relativeFrom="column">
                    <wp:posOffset>139704</wp:posOffset>
                  </wp:positionH>
                  <wp:positionV relativeFrom="paragraph">
                    <wp:posOffset>162858</wp:posOffset>
                  </wp:positionV>
                  <wp:extent cx="1596236" cy="901501"/>
                  <wp:effectExtent l="0" t="0" r="4445" b="0"/>
                  <wp:wrapNone/>
                  <wp:docPr id="1433284486" name="図 1433284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6236" cy="901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</w:rPr>
              <w:t>11.</w:t>
            </w:r>
          </w:p>
          <w:p w14:paraId="00270245" w14:textId="2B9164A5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456A8D70" w14:textId="42BD3AA0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ครูถามคำถาม</w:t>
            </w:r>
            <w:r w:rsidR="009361B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ตามสไลด์ที่ </w:t>
            </w:r>
            <w:r w:rsidR="009361B8">
              <w:rPr>
                <w:rFonts w:ascii="TH SarabunPSK" w:hAnsi="TH SarabunPSK" w:cs="TH SarabunPSK" w:hint="eastAsia"/>
                <w:sz w:val="32"/>
                <w:szCs w:val="32"/>
              </w:rPr>
              <w:t>11</w:t>
            </w:r>
          </w:p>
          <w:p w14:paraId="3AD4C325" w14:textId="0F9AD400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คำถาม</w:t>
            </w:r>
            <w:r w:rsidRPr="00A07C8B">
              <w:rPr>
                <w:rFonts w:ascii="TH SarabunPSK" w:hAnsi="TH SarabunPSK" w:cs="TH SarabunPSK" w:hint="cs"/>
                <w:b/>
                <w:bCs/>
                <w:sz w:val="32"/>
                <w:szCs w:val="32"/>
              </w:rPr>
              <w:t xml:space="preserve"> </w:t>
            </w:r>
            <w:r w:rsidR="00AB1AFD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“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ของฝากที่เป็นขนมของญี่ปุ่นหลายอย่างนิยมใช้ถั่วแดงเป็นไส้ เพื่อน</w:t>
            </w:r>
            <w:r w:rsidR="00FB587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ๆ คิดว่าแรกเริ่มเดิมทีแล้วเป็นเพราะเหตุใด</w:t>
            </w:r>
            <w:r w:rsidR="00AB1AFD">
              <w:rPr>
                <w:rFonts w:ascii="TH SarabunPSK" w:hAnsi="TH SarabunPSK" w:cs="TH SarabunPSK"/>
                <w:sz w:val="32"/>
                <w:szCs w:val="32"/>
              </w:rPr>
              <w:t>”</w:t>
            </w:r>
          </w:p>
          <w:p w14:paraId="6B5B83C3" w14:textId="36F1126E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="00FE38C4">
              <w:rPr>
                <w:rFonts w:ascii="TH SarabunPSK" w:hAnsi="TH SarabunPSK" w:cs="TH SarabunPSK"/>
                <w:sz w:val="32"/>
                <w:szCs w:val="32"/>
              </w:rPr>
              <w:t>“</w:t>
            </w:r>
            <w:r w:rsidR="00262FD6" w:rsidRPr="00262FD6">
              <w:rPr>
                <w:rFonts w:ascii="TH SarabunPSK" w:hAnsi="TH SarabunPSK" w:cs="TH SarabunPSK" w:hint="cs"/>
                <w:sz w:val="32"/>
                <w:szCs w:val="32"/>
              </w:rPr>
              <w:t>c</w:t>
            </w:r>
            <w:r w:rsidR="00262FD6" w:rsidRPr="00262FD6"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="00262F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E38C4">
              <w:rPr>
                <w:rFonts w:ascii="TH SarabunPSK" w:hAnsi="TH SarabunPSK" w:cs="TH SarabunPSK" w:hint="cs"/>
                <w:sz w:val="32"/>
                <w:szCs w:val="32"/>
                <w:cs/>
              </w:rPr>
              <w:t>ใช้แทนเนื้อเพราะกินเนื้อไม่ได้</w:t>
            </w:r>
            <w:r w:rsidR="00FE38C4">
              <w:rPr>
                <w:rFonts w:ascii="TH SarabunPSK" w:hAnsi="TH SarabunPSK" w:cs="TH SarabunPSK"/>
                <w:sz w:val="32"/>
                <w:szCs w:val="32"/>
              </w:rPr>
              <w:t>”</w:t>
            </w:r>
          </w:p>
        </w:tc>
        <w:tc>
          <w:tcPr>
            <w:tcW w:w="2040" w:type="dxa"/>
          </w:tcPr>
          <w:p w14:paraId="30DAB106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50C8CC48" w14:textId="77777777" w:rsidTr="00A07C8B">
        <w:trPr>
          <w:trHeight w:val="300"/>
        </w:trPr>
        <w:tc>
          <w:tcPr>
            <w:tcW w:w="2965" w:type="dxa"/>
          </w:tcPr>
          <w:p w14:paraId="5692A5A5" w14:textId="24F3222C" w:rsid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12.</w:t>
            </w:r>
          </w:p>
          <w:p w14:paraId="4E1FBAB7" w14:textId="1E72C682" w:rsidR="00824D5A" w:rsidRDefault="00E2305D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noProof/>
                <w:sz w:val="32"/>
                <w:szCs w:val="32"/>
              </w:rPr>
              <w:drawing>
                <wp:anchor distT="0" distB="0" distL="114300" distR="114300" simplePos="0" relativeHeight="251658258" behindDoc="0" locked="0" layoutInCell="1" allowOverlap="1" wp14:anchorId="263E3C5B" wp14:editId="34361882">
                  <wp:simplePos x="0" y="0"/>
                  <wp:positionH relativeFrom="column">
                    <wp:posOffset>31412</wp:posOffset>
                  </wp:positionH>
                  <wp:positionV relativeFrom="paragraph">
                    <wp:posOffset>11430</wp:posOffset>
                  </wp:positionV>
                  <wp:extent cx="1717804" cy="970159"/>
                  <wp:effectExtent l="0" t="0" r="0" b="1905"/>
                  <wp:wrapNone/>
                  <wp:docPr id="2126249433" name="図 2126249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7804" cy="97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754863C" w14:textId="73AD6E0D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7E10F8F" w14:textId="02D3C109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10AA1D" w14:textId="56EB4233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E999C2" w14:textId="65B56E7E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66BC9A1D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ครูให้ข้อมูลเพิ่มเติมเกี่ยวกับขนม</w:t>
            </w:r>
            <w:r w:rsidRPr="001D3D4D">
              <w:rPr>
                <w:rFonts w:ascii="MS Mincho" w:eastAsia="MS Mincho" w:hAnsi="MS Mincho" w:cs="TH SarabunPSK" w:hint="cs"/>
                <w:sz w:val="24"/>
                <w:szCs w:val="24"/>
              </w:rPr>
              <w:t>まんじゅう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ของญี่ปุ่น และความนิยมใช้ถั่วแดงเป็นส่วนผสมของขนมญี่ปุ่น</w:t>
            </w:r>
          </w:p>
        </w:tc>
        <w:tc>
          <w:tcPr>
            <w:tcW w:w="2040" w:type="dxa"/>
          </w:tcPr>
          <w:p w14:paraId="6C71474A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22135D9A" w14:textId="77777777" w:rsidTr="00A07C8B">
        <w:trPr>
          <w:trHeight w:val="300"/>
        </w:trPr>
        <w:tc>
          <w:tcPr>
            <w:tcW w:w="2965" w:type="dxa"/>
          </w:tcPr>
          <w:p w14:paraId="4251BD4C" w14:textId="1544E7E6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13.</w:t>
            </w:r>
          </w:p>
          <w:p w14:paraId="54D7EFF7" w14:textId="1BF17F50" w:rsidR="00A07C8B" w:rsidRPr="00A07C8B" w:rsidRDefault="00A02677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66" behindDoc="0" locked="0" layoutInCell="1" allowOverlap="1" wp14:anchorId="1AADD4D1" wp14:editId="5BE78D75">
                  <wp:simplePos x="0" y="0"/>
                  <wp:positionH relativeFrom="column">
                    <wp:posOffset>1593</wp:posOffset>
                  </wp:positionH>
                  <wp:positionV relativeFrom="paragraph">
                    <wp:posOffset>1986</wp:posOffset>
                  </wp:positionV>
                  <wp:extent cx="1745615" cy="981710"/>
                  <wp:effectExtent l="0" t="0" r="6985" b="8890"/>
                  <wp:wrapNone/>
                  <wp:docPr id="1169325044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9325044" name=""/>
                          <pic:cNvPicPr/>
                        </pic:nvPicPr>
                        <pic:blipFill>
                          <a:blip r:embed="rId29">
                            <a:extLs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98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55" w:type="dxa"/>
          </w:tcPr>
          <w:p w14:paraId="4FBEE119" w14:textId="6DB9CA5E" w:rsidR="009361B8" w:rsidRDefault="006A4167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นักเรียนดูภาพร้านของฝาก</w:t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และลองคิดว่าร้านของฝากใหญ่</w:t>
            </w:r>
            <w:r w:rsidR="00B54DE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ๆ ที่มีของฝากจากทั่วประเทศนั้น มักพบเจอได้ที่ไหน เพราะอะไร </w:t>
            </w:r>
          </w:p>
          <w:p w14:paraId="7B1DAB06" w14:textId="7A3C1335" w:rsidR="00A07C8B" w:rsidRPr="00A07C8B" w:rsidRDefault="006A4167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ครูสุ่มถามความคิดเห็นของนักเรียน เพื่อให้นักเรียนได้แชร์ความคิดเห็นของตนเอง ก่อนอธิบายว่า ร้านขายของฝากใหญ่</w:t>
            </w:r>
            <w:r w:rsidR="00B54DE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ๆ</w:t>
            </w:r>
            <w:r w:rsidR="00B54DE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เหล่านั้น อยู่ที่ไหน เพราะอะไร และเปิด</w:t>
            </w:r>
            <w:r w:rsidR="001D3D4D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ปิดกี่โมง</w:t>
            </w:r>
          </w:p>
        </w:tc>
        <w:tc>
          <w:tcPr>
            <w:tcW w:w="2040" w:type="dxa"/>
          </w:tcPr>
          <w:p w14:paraId="3C36EC48" w14:textId="77777777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07C8B" w:rsidRPr="00A07C8B" w14:paraId="1554BB13" w14:textId="77777777" w:rsidTr="00A07C8B">
        <w:trPr>
          <w:trHeight w:val="300"/>
        </w:trPr>
        <w:tc>
          <w:tcPr>
            <w:tcW w:w="2965" w:type="dxa"/>
          </w:tcPr>
          <w:p w14:paraId="5BFA8F72" w14:textId="194227B9" w:rsidR="00A07C8B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noProof/>
                <w:sz w:val="32"/>
                <w:szCs w:val="32"/>
              </w:rPr>
              <w:drawing>
                <wp:anchor distT="0" distB="0" distL="114300" distR="114300" simplePos="0" relativeHeight="251658259" behindDoc="0" locked="0" layoutInCell="1" allowOverlap="1" wp14:anchorId="18A46D5B" wp14:editId="229A4641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222885</wp:posOffset>
                  </wp:positionV>
                  <wp:extent cx="1838325" cy="1038225"/>
                  <wp:effectExtent l="0" t="0" r="9525" b="9525"/>
                  <wp:wrapNone/>
                  <wp:docPr id="772628210" name="図 772628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</w:rPr>
              <w:t>14.</w:t>
            </w:r>
          </w:p>
          <w:p w14:paraId="77D88A1E" w14:textId="50B15738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B51BDE3" w14:textId="02F9B391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E175506" w14:textId="246E26CE" w:rsidR="00824D5A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259638E" w14:textId="29A758D0" w:rsidR="00824D5A" w:rsidRPr="00A07C8B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5DF297" w14:textId="0C93B2E1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751DB504" w14:textId="77777777" w:rsidR="009361B8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ครูให้ข้อมูลเกี่ยวกับคำว่า</w:t>
            </w:r>
            <w:r w:rsidRPr="001D3D4D">
              <w:rPr>
                <w:rFonts w:ascii="MS Mincho" w:eastAsia="MS Mincho" w:hAnsi="MS Mincho" w:cs="TH SarabunPSK" w:hint="cs"/>
                <w:sz w:val="32"/>
                <w:szCs w:val="32"/>
                <w:cs/>
              </w:rPr>
              <w:t xml:space="preserve"> </w:t>
            </w:r>
            <w:r w:rsidRPr="001D3D4D">
              <w:rPr>
                <w:rFonts w:ascii="MS Mincho" w:eastAsia="MS Mincho" w:hAnsi="MS Mincho" w:cs="TH SarabunPSK" w:hint="cs"/>
                <w:sz w:val="24"/>
                <w:szCs w:val="24"/>
              </w:rPr>
              <w:t>おみやげ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ตามสไลด์ </w:t>
            </w:r>
          </w:p>
          <w:p w14:paraId="4D304D17" w14:textId="3500A744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ซึ่งไม่ได้แปลว่า ของฝากจากการท่องเที่ยวเท่านั้น ยังเป็นของที่นำติดไม้ติดมือไปฝากเพื่อแสดงความขอบคุณ หรือในโอกาสต่าง ๆ ได้อีกด้วย</w:t>
            </w:r>
          </w:p>
        </w:tc>
        <w:tc>
          <w:tcPr>
            <w:tcW w:w="2040" w:type="dxa"/>
          </w:tcPr>
          <w:p w14:paraId="510A5B13" w14:textId="01D79D4D" w:rsidR="00A07C8B" w:rsidRPr="00A07C8B" w:rsidRDefault="009361B8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ครูสามารถสอนอักษรคันจิของคำว่า</w:t>
            </w:r>
            <w:r w:rsidRPr="001D3D4D">
              <w:rPr>
                <w:rFonts w:ascii="MS Mincho" w:eastAsia="MS Mincho" w:hAnsi="MS Mincho" w:cs="TH SarabunPSK" w:hint="cs"/>
                <w:sz w:val="24"/>
                <w:szCs w:val="24"/>
                <w:cs/>
              </w:rPr>
              <w:t xml:space="preserve"> </w:t>
            </w:r>
            <w:r w:rsidRPr="001D3D4D">
              <w:rPr>
                <w:rFonts w:ascii="MS Mincho" w:eastAsia="MS Mincho" w:hAnsi="MS Mincho" w:cs="TH SarabunPSK" w:hint="eastAsia"/>
                <w:sz w:val="24"/>
                <w:szCs w:val="24"/>
              </w:rPr>
              <w:t>お土産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</w:t>
            </w:r>
            <w:r w:rsidRPr="001D3D4D">
              <w:rPr>
                <w:rFonts w:ascii="MS Mincho" w:eastAsia="MS Mincho" w:hAnsi="MS Mincho" w:cs="TH SarabunPSK" w:hint="eastAsia"/>
                <w:sz w:val="24"/>
                <w:szCs w:val="24"/>
              </w:rPr>
              <w:t>手土産</w:t>
            </w:r>
            <w:r w:rsidR="00042157" w:rsidRPr="00042157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เพิ่มเติมได้</w:t>
            </w:r>
          </w:p>
        </w:tc>
      </w:tr>
      <w:tr w:rsidR="00A07C8B" w:rsidRPr="00A07C8B" w14:paraId="409308E9" w14:textId="77777777" w:rsidTr="00A07C8B">
        <w:trPr>
          <w:trHeight w:val="300"/>
        </w:trPr>
        <w:tc>
          <w:tcPr>
            <w:tcW w:w="2965" w:type="dxa"/>
          </w:tcPr>
          <w:p w14:paraId="6E999334" w14:textId="0B5236F8" w:rsidR="00A07C8B" w:rsidRPr="00A07C8B" w:rsidRDefault="00824D5A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noProof/>
                <w:sz w:val="32"/>
                <w:szCs w:val="32"/>
              </w:rPr>
              <w:lastRenderedPageBreak/>
              <w:drawing>
                <wp:anchor distT="0" distB="0" distL="114300" distR="114300" simplePos="0" relativeHeight="251658260" behindDoc="0" locked="0" layoutInCell="1" allowOverlap="1" wp14:anchorId="19FAB0B6" wp14:editId="4A93BE86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237490</wp:posOffset>
                  </wp:positionV>
                  <wp:extent cx="1838325" cy="1038225"/>
                  <wp:effectExtent l="0" t="0" r="9525" b="9525"/>
                  <wp:wrapNone/>
                  <wp:docPr id="852236931" name="図 852236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A07C8B" w:rsidRPr="00A07C8B">
              <w:rPr>
                <w:rFonts w:ascii="TH SarabunPSK" w:hAnsi="TH SarabunPSK" w:cs="TH SarabunPSK" w:hint="cs"/>
                <w:sz w:val="32"/>
                <w:szCs w:val="32"/>
              </w:rPr>
              <w:t>15.</w:t>
            </w:r>
          </w:p>
          <w:p w14:paraId="14B120CA" w14:textId="0A19655C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6A439243" w14:textId="05AB229C" w:rsidR="00A07C8B" w:rsidRPr="00A07C8B" w:rsidRDefault="00A07C8B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ครูให้นักเรียนย้อนคิดเรื่อง</w:t>
            </w:r>
            <w:r w:rsidR="00E21A2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ของไทย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เกี่ยวกับของฝากของประเทศไทย โดยทำใบงานที่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15.1</w:t>
            </w:r>
          </w:p>
          <w:p w14:paraId="3D4F0CFA" w14:textId="1D0926F6" w:rsidR="00A07C8B" w:rsidRPr="00A07C8B" w:rsidRDefault="00A07C8B" w:rsidP="00A07C8B">
            <w:pPr>
              <w:pStyle w:val="ListParagraph"/>
              <w:numPr>
                <w:ilvl w:val="0"/>
                <w:numId w:val="5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ของฝากประจำท้องถิ่นของนักเรียนมีอะไรบ้างลองค้นหาดูในอินเตอร์เน</w:t>
            </w:r>
            <w:r w:rsidR="006D3A89">
              <w:rPr>
                <w:rFonts w:ascii="TH SarabunPSK" w:hAnsi="TH SarabunPSK" w:cs="TH SarabunPSK" w:hint="cs"/>
                <w:sz w:val="32"/>
                <w:szCs w:val="32"/>
                <w:cs/>
              </w:rPr>
              <w:t>็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ต</w:t>
            </w:r>
          </w:p>
          <w:p w14:paraId="6403860D" w14:textId="72CBA4D7" w:rsidR="00A07C8B" w:rsidRPr="00E21A22" w:rsidRDefault="00A07C8B" w:rsidP="00E21A22">
            <w:pPr>
              <w:pStyle w:val="ListParagraph"/>
              <w:numPr>
                <w:ilvl w:val="0"/>
                <w:numId w:val="5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นักเรียนคิดว่า คนญี่ปุ่นที่มาประเทศไทยจะชอบซื้อของฝากอะไรกลับไปประเทศของตน</w:t>
            </w:r>
            <w:r w:rsidRPr="00E21A22">
              <w:rPr>
                <w:rFonts w:ascii="TH SarabunPSK" w:hAnsi="TH SarabunPSK" w:cs="TH SarabunPSK" w:hint="cs"/>
                <w:sz w:val="32"/>
                <w:szCs w:val="32"/>
                <w:cs/>
              </w:rPr>
              <w:t>ลองค้นหาในอินเตอร์เน</w:t>
            </w:r>
            <w:r w:rsidR="002808EA">
              <w:rPr>
                <w:rFonts w:ascii="TH SarabunPSK" w:hAnsi="TH SarabunPSK" w:cs="TH SarabunPSK" w:hint="cs"/>
                <w:sz w:val="32"/>
                <w:szCs w:val="32"/>
                <w:cs/>
              </w:rPr>
              <w:t>็</w:t>
            </w:r>
            <w:r w:rsidRPr="00E21A22">
              <w:rPr>
                <w:rFonts w:ascii="TH SarabunPSK" w:hAnsi="TH SarabunPSK" w:cs="TH SarabunPSK" w:hint="cs"/>
                <w:sz w:val="32"/>
                <w:szCs w:val="32"/>
                <w:cs/>
              </w:rPr>
              <w:t>ต</w:t>
            </w:r>
          </w:p>
        </w:tc>
        <w:tc>
          <w:tcPr>
            <w:tcW w:w="2040" w:type="dxa"/>
          </w:tcPr>
          <w:p w14:paraId="763A95D5" w14:textId="332D58E6" w:rsidR="00A07C8B" w:rsidRPr="00E21A22" w:rsidRDefault="00E21A22" w:rsidP="00926A7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ใบงานที่ 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15.1</w:t>
            </w:r>
          </w:p>
        </w:tc>
      </w:tr>
    </w:tbl>
    <w:p w14:paraId="2C0DE9BD" w14:textId="2CCCC2F7" w:rsidR="00A07C8B" w:rsidRDefault="00A07C8B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38D2507" w14:textId="77777777" w:rsidR="001A74C9" w:rsidRDefault="001A74C9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281ED926" w14:textId="2CD63E26" w:rsidR="004624ED" w:rsidRDefault="004624ED" w:rsidP="00A07C8B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5D36BF87" w14:textId="77777777" w:rsidR="004624ED" w:rsidRDefault="004624ED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7E37C798" w14:textId="77777777" w:rsidR="004624ED" w:rsidRDefault="004624ED" w:rsidP="002360DC">
      <w:pPr>
        <w:spacing w:after="0"/>
        <w:contextualSpacing/>
        <w:jc w:val="center"/>
        <w:rPr>
          <w:rFonts w:ascii="Arial Unicode MS" w:eastAsia="Arial Unicode MS" w:hAnsi="Arial Unicode MS" w:cs="Angsana New"/>
        </w:rPr>
      </w:pPr>
    </w:p>
    <w:p w14:paraId="1B747889" w14:textId="77777777" w:rsidR="002A1464" w:rsidRDefault="002A1464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694566D5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2346F91F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667B9625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4D14B59A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249FB9D5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52ED4F84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0FD3B2F0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3A775204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1C0F6EDE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4E99F442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3FB212E4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5BA2B92D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79EEB002" w14:textId="77777777" w:rsidR="00A71796" w:rsidRDefault="00A71796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34A18FB1" w14:textId="77777777" w:rsidR="00E2655E" w:rsidRDefault="00E2655E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40DAA851" w14:textId="77777777" w:rsidR="00E2655E" w:rsidRDefault="00E2655E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29FE17A6" w14:textId="77777777" w:rsidR="00E2655E" w:rsidRDefault="00E2655E" w:rsidP="00E2305D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761C958A" w14:textId="77777777" w:rsidR="005E02BA" w:rsidRDefault="005E02BA" w:rsidP="00A71796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118DD739" w14:textId="56CF9F3C" w:rsidR="00BD446E" w:rsidRPr="00A71796" w:rsidRDefault="00A71796" w:rsidP="00A71796">
      <w:pPr>
        <w:spacing w:after="0"/>
        <w:contextualSpacing/>
      </w:pPr>
      <w:r>
        <w:rPr>
          <w:rFonts w:ascii="TH SarabunPSK" w:eastAsia="Arial Unicode MS" w:hAnsi="TH SarabunPSK" w:cs="TH SarabunPSK"/>
          <w:noProof/>
          <w:sz w:val="28"/>
        </w:rPr>
        <w:lastRenderedPageBreak/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72EDA194" wp14:editId="4F823F93">
                <wp:simplePos x="0" y="0"/>
                <wp:positionH relativeFrom="margin">
                  <wp:posOffset>3036570</wp:posOffset>
                </wp:positionH>
                <wp:positionV relativeFrom="paragraph">
                  <wp:posOffset>96040</wp:posOffset>
                </wp:positionV>
                <wp:extent cx="2916542" cy="1224757"/>
                <wp:effectExtent l="0" t="0" r="0" b="0"/>
                <wp:wrapNone/>
                <wp:docPr id="1519275759" name="กลุ่ม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6542" cy="1224757"/>
                          <a:chOff x="-149961" y="40234"/>
                          <a:chExt cx="2967451" cy="1229771"/>
                        </a:xfrm>
                      </wpg:grpSpPr>
                      <pic:pic xmlns:pic="http://schemas.openxmlformats.org/drawingml/2006/picture">
                        <pic:nvPicPr>
                          <pic:cNvPr id="665029785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13225" y="115575"/>
                            <a:ext cx="1104265" cy="1154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3256457" name="雲形吹き出し 5"/>
                        <wps:cNvSpPr/>
                        <wps:spPr>
                          <a:xfrm>
                            <a:off x="8458" y="40234"/>
                            <a:ext cx="1639787" cy="884222"/>
                          </a:xfrm>
                          <a:prstGeom prst="cloudCallout">
                            <a:avLst>
                              <a:gd name="adj1" fmla="val 54561"/>
                              <a:gd name="adj2" fmla="val 59449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wrap="square" rtlCol="0" anchor="ctr">
                          <a:noAutofit/>
                        </wps:bodyPr>
                      </wps:wsp>
                      <wps:wsp>
                        <wps:cNvPr id="1626650732" name="テキスト ボックス 6"/>
                        <wps:cNvSpPr txBox="1"/>
                        <wps:spPr>
                          <a:xfrm>
                            <a:off x="-149961" y="94622"/>
                            <a:ext cx="1816158" cy="80290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FFF7188" w14:textId="77777777" w:rsidR="00BD446E" w:rsidRPr="00BC0F5D" w:rsidRDefault="00BD446E" w:rsidP="00BD446E">
                              <w:pPr>
                                <w:spacing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ย้อนคิด</w:t>
                              </w:r>
                            </w:p>
                            <w:p w14:paraId="65B35DD3" w14:textId="77777777" w:rsidR="00BD446E" w:rsidRPr="00BC0F5D" w:rsidRDefault="00BD446E" w:rsidP="00BD446E">
                              <w:pPr>
                                <w:spacing w:line="240" w:lineRule="auto"/>
                                <w:jc w:val="center"/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BC0F5D">
                                <w:rPr>
                                  <w:rFonts w:hAnsi="Cordia New"/>
                                  <w:b/>
                                  <w:bCs/>
                                  <w:color w:val="FFFFFF" w:themeColor="background1"/>
                                  <w:kern w:val="24"/>
                                  <w:sz w:val="32"/>
                                  <w:szCs w:val="32"/>
                                  <w:cs/>
                                </w:rPr>
                                <w:t>เรื่องของตัวเอง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EDA194" id="กลุ่ม 1" o:spid="_x0000_s1029" style="position:absolute;margin-left:239.1pt;margin-top:7.55pt;width:229.65pt;height:96.45pt;z-index:251658244;mso-position-horizontal-relative:margin;mso-width-relative:margin;mso-height-relative:margin" coordorigin="-1499,402" coordsize="29674,12297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//e3rW1nJxzc2trWlqMjBAQAAAhIQAAzs73962tCAgxMWtrjIyEhEJC7++UlCkp&#10;UlIZGa2tCAhCQrW1Skrv71JSQkJ7e3NzAADv787OlJTW1oyM1ta9vaWlpaXOznNzhITe3nNz7+9C&#10;QoSE9/fW1r29xcV7e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/9bWtbWUlHNzY2NaWoSEGRkAACkpEBDOzvf3ra0ICDExc3OUlHNzSkrv74SEGRlS&#10;UhkZxcUICFJStbU6Oubma2s6OoSEa2sAAP//tbWtrc7OjIzW1sXFpaWcnM7OhISEhObmpaXOzhAQ&#10;a2v//7W15uacnKWl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30" type="#_x0000_t75" style="position:absolute;left:17132;top:1155;width:11042;height:11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">
                  <v:imagedata r:id="rId34" o:title=""/>
                </v:shape>
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<v:formulas>
                    <v:f eqn="sum #0 0 10800"/>
                    <v:f eqn="sum #1 0 10800"/>
                    <v:f eqn="cosatan2 10800 @0 @1"/>
                    <v:f eqn="sinatan2 10800 @0 @1"/>
                    <v:f eqn="sum @2 10800 0"/>
                    <v:f eqn="sum @3 10800 0"/>
                    <v:f eqn="sum @4 0 #0"/>
                    <v:f eqn="sum @5 0 #1"/>
                    <v:f eqn="mod @6 @7 0"/>
                    <v:f eqn="prod 600 11 1"/>
                    <v:f eqn="sum @8 0 @9"/>
                    <v:f eqn="prod @10 1 3"/>
                    <v:f eqn="prod 600 3 1"/>
                    <v:f eqn="sum @11 @12 0"/>
                    <v:f eqn="prod @13 @6 @8"/>
                    <v:f eqn="prod @13 @7 @8"/>
                    <v:f eqn="sum @14 #0 0"/>
                    <v:f eqn="sum @15 #1 0"/>
                    <v:f eqn="prod 600 8 1"/>
                    <v:f eqn="prod @11 2 1"/>
                    <v:f eqn="sum @18 @19 0"/>
                    <v:f eqn="prod @20 @6 @8"/>
                    <v:f eqn="prod @20 @7 @8"/>
                    <v:f eqn="sum @21 #0 0"/>
                    <v:f eqn="sum @22 #1 0"/>
                    <v:f eqn="prod 600 2 1"/>
                    <v:f eqn="sum #0 600 0"/>
                    <v:f eqn="sum #0 0 600"/>
                    <v:f eqn="sum #1 600 0"/>
                    <v:f eqn="sum #1 0 600"/>
                    <v:f eqn="sum @16 @25 0"/>
                    <v:f eqn="sum @16 0 @25"/>
                    <v:f eqn="sum @17 @25 0"/>
                    <v:f eqn="sum @17 0 @25"/>
                    <v:f eqn="sum @23 @12 0"/>
                    <v:f eqn="sum @23 0 @12"/>
                    <v:f eqn="sum @24 @12 0"/>
                    <v:f eqn="sum @24 0 @12"/>
                    <v:f eqn="val #0"/>
                    <v:f eqn="val #1"/>
                  </v:formulas>
                  <v:path o:extrusionok="f" o:connecttype="custom" o:connectlocs="67,10800;10800,21577;21582,10800;10800,1235;@38,@39" textboxrect="2977,3262,17087,17337"/>
                  <v:handles>
                    <v:h position="#0,#1"/>
                  </v:handles>
                  <o:complex v:ext="view"/>
                </v:shapetype>
                <v:shape id="雲形吹き出し 5" o:spid="_x0000_s1031" type="#_x0000_t106" style="position:absolute;left:84;top:402;width:16398;height:8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" adj="22585,23641" fillcolor="#4472c4 [3204]" strokecolor="#1f3763 [1604]" strokeweight="1pt">
                  <v:stroke joinstyle="mite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テキスト ボックス 6" o:spid="_x0000_s1032" type="#_x0000_t202" style="position:absolute;left:-1499;top:946;width:18160;height:8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" filled="f" stroked="f">
                  <v:textbox>
                    <w:txbxContent>
                      <w:p w14:paraId="5FFF7188" w14:textId="77777777" w:rsidR="00BD446E" w:rsidRPr="00BC0F5D" w:rsidRDefault="00BD446E" w:rsidP="00BD446E">
                        <w:pPr>
                          <w:spacing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ย้อนคิด</w:t>
                        </w:r>
                      </w:p>
                      <w:p w14:paraId="65B35DD3" w14:textId="77777777" w:rsidR="00BD446E" w:rsidRPr="00BC0F5D" w:rsidRDefault="00BD446E" w:rsidP="00BD446E">
                        <w:pPr>
                          <w:spacing w:line="240" w:lineRule="auto"/>
                          <w:jc w:val="center"/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</w:pPr>
                        <w:r w:rsidRPr="00BC0F5D">
                          <w:rPr>
                            <w:rFonts w:hAnsi="Cordia New"/>
                            <w:b/>
                            <w:bCs/>
                            <w:color w:val="FFFFFF" w:themeColor="background1"/>
                            <w:kern w:val="24"/>
                            <w:sz w:val="32"/>
                            <w:szCs w:val="32"/>
                            <w:cs/>
                          </w:rPr>
                          <w:t>เรื่องของตัวเอง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BD446E" w:rsidRPr="00091340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2A1464">
        <w:rPr>
          <w:rFonts w:ascii="TH SarabunPSK" w:hAnsi="TH SarabunPSK" w:cs="TH SarabunPSK" w:hint="cs"/>
          <w:sz w:val="32"/>
          <w:szCs w:val="32"/>
          <w:cs/>
        </w:rPr>
        <w:t>1</w:t>
      </w:r>
      <w:r w:rsidR="00BD446E" w:rsidRPr="00091340">
        <w:rPr>
          <w:rFonts w:ascii="TH SarabunPSK" w:hAnsi="TH SarabunPSK" w:cs="TH SarabunPSK"/>
          <w:sz w:val="32"/>
          <w:szCs w:val="32"/>
        </w:rPr>
        <w:t>5.1</w:t>
      </w:r>
    </w:p>
    <w:p w14:paraId="09866447" w14:textId="4A176940" w:rsidR="00BD446E" w:rsidRPr="002A1464" w:rsidRDefault="00BD446E" w:rsidP="002360DC">
      <w:pPr>
        <w:spacing w:after="0"/>
        <w:contextualSpacing/>
        <w:rPr>
          <w:rFonts w:ascii="TH SarabunPSK" w:hAnsi="TH SarabunPSK" w:cs="TH SarabunPSK"/>
          <w:sz w:val="24"/>
          <w:szCs w:val="32"/>
        </w:rPr>
      </w:pPr>
    </w:p>
    <w:p w14:paraId="42438F75" w14:textId="77777777" w:rsidR="00A71796" w:rsidRDefault="00A71796" w:rsidP="00A71796">
      <w:pPr>
        <w:pStyle w:val="ListParagraph"/>
        <w:spacing w:line="279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013F5145" w14:textId="77777777" w:rsidR="00A71796" w:rsidRDefault="00A71796" w:rsidP="00A71796">
      <w:pPr>
        <w:pStyle w:val="ListParagraph"/>
        <w:spacing w:line="279" w:lineRule="auto"/>
        <w:rPr>
          <w:rFonts w:ascii="TH SarabunPSK" w:hAnsi="TH SarabunPSK" w:cs="TH SarabunPSK"/>
          <w:b/>
          <w:bCs/>
          <w:sz w:val="24"/>
          <w:szCs w:val="32"/>
        </w:rPr>
      </w:pPr>
    </w:p>
    <w:p w14:paraId="68DF36A0" w14:textId="065519E7" w:rsidR="00FC58A3" w:rsidRPr="00A71796" w:rsidRDefault="002A1464" w:rsidP="004D554B">
      <w:pPr>
        <w:pStyle w:val="ListParagraph"/>
        <w:numPr>
          <w:ilvl w:val="0"/>
          <w:numId w:val="5"/>
        </w:numPr>
        <w:spacing w:line="279" w:lineRule="auto"/>
        <w:rPr>
          <w:rFonts w:ascii="TH SarabunPSK" w:hAnsi="TH SarabunPSK" w:cs="TH SarabunPSK"/>
          <w:b/>
          <w:bCs/>
          <w:sz w:val="24"/>
          <w:szCs w:val="32"/>
        </w:rPr>
      </w:pPr>
      <w:r w:rsidRPr="00A71796">
        <w:rPr>
          <w:rFonts w:ascii="TH SarabunPSK" w:hAnsi="TH SarabunPSK" w:cs="TH SarabunPSK" w:hint="cs"/>
          <w:b/>
          <w:bCs/>
          <w:sz w:val="24"/>
          <w:szCs w:val="32"/>
          <w:cs/>
        </w:rPr>
        <w:t>ของฝากประจำท้องถิ่นของนักเรียนมีอะไรบ้าง</w:t>
      </w:r>
    </w:p>
    <w:p w14:paraId="35EE7D98" w14:textId="264A49B1" w:rsidR="00BD446E" w:rsidRPr="00FC58A3" w:rsidRDefault="0065582A" w:rsidP="00FC58A3">
      <w:pPr>
        <w:pStyle w:val="ListParagraph"/>
        <w:numPr>
          <w:ilvl w:val="0"/>
          <w:numId w:val="5"/>
        </w:numPr>
        <w:spacing w:line="279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9C4AB45" wp14:editId="6D1BDA97">
                <wp:simplePos x="0" y="0"/>
                <wp:positionH relativeFrom="margin">
                  <wp:align>right</wp:align>
                </wp:positionH>
                <wp:positionV relativeFrom="paragraph">
                  <wp:posOffset>236855</wp:posOffset>
                </wp:positionV>
                <wp:extent cx="5927017" cy="2865120"/>
                <wp:effectExtent l="0" t="0" r="17145" b="11430"/>
                <wp:wrapNone/>
                <wp:docPr id="1" name="角丸四角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7017" cy="2865120"/>
                        </a:xfrm>
                        <a:prstGeom prst="roundRect">
                          <a:avLst>
                            <a:gd name="adj" fmla="val 4329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oundrect w14:anchorId="27B39239" id="角丸四角形 1" o:spid="_x0000_s1026" style="position:absolute;margin-left:415.5pt;margin-top:18.65pt;width:466.7pt;height:225.6pt;z-index:2517114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28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="00FC58A3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3477F582" wp14:editId="609DBF80">
                <wp:simplePos x="0" y="0"/>
                <wp:positionH relativeFrom="column">
                  <wp:posOffset>198120</wp:posOffset>
                </wp:positionH>
                <wp:positionV relativeFrom="paragraph">
                  <wp:posOffset>42545</wp:posOffset>
                </wp:positionV>
                <wp:extent cx="1501140" cy="441960"/>
                <wp:effectExtent l="0" t="0" r="22860" b="15240"/>
                <wp:wrapNone/>
                <wp:docPr id="2" name="角丸四角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1140" cy="441960"/>
                        </a:xfrm>
                        <a:prstGeom prst="roundRect">
                          <a:avLst>
                            <a:gd name="adj" fmla="val 28242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931EAA" w14:textId="6F88E45A" w:rsidR="002A1464" w:rsidRPr="002A1464" w:rsidRDefault="002A1464" w:rsidP="002A146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2A1464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แผนที่จังหวัดตัวเอง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77F582" id="角丸四角形 2" o:spid="_x0000_s1033" style="position:absolute;left:0;text-align:left;margin-left:15.6pt;margin-top:3.35pt;width:118.2pt;height:34.8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850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" fillcolor="white [3201]" strokecolor="black [3200]" strokeweight="1pt">
                <v:stroke joinstyle="miter"/>
                <v:textbox>
                  <w:txbxContent>
                    <w:p w14:paraId="4F931EAA" w14:textId="6F88E45A" w:rsidR="002A1464" w:rsidRPr="002A1464" w:rsidRDefault="002A1464" w:rsidP="002A1464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2A1464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แผน</w:t>
                      </w:r>
                      <w:r w:rsidRPr="002A1464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ที่จังหวัดตัวเอง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A72BF78" w14:textId="0DDDE985" w:rsidR="00BD446E" w:rsidRDefault="00BD446E" w:rsidP="002360DC">
      <w:pPr>
        <w:spacing w:after="0"/>
        <w:contextualSpacing/>
        <w:rPr>
          <w:color w:val="FF0000"/>
          <w:cs/>
        </w:rPr>
      </w:pPr>
    </w:p>
    <w:p w14:paraId="71255997" w14:textId="0C426CF0" w:rsidR="002A1464" w:rsidRDefault="002A1464" w:rsidP="002360DC">
      <w:pPr>
        <w:spacing w:after="0"/>
        <w:contextualSpacing/>
        <w:rPr>
          <w:color w:val="FF0000"/>
        </w:rPr>
      </w:pPr>
    </w:p>
    <w:p w14:paraId="33D2E3D2" w14:textId="1083BB84" w:rsidR="002A1464" w:rsidRPr="002A1464" w:rsidRDefault="00FC58A3" w:rsidP="002A1464">
      <w:r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24E1A844" wp14:editId="2F4221C1">
                <wp:simplePos x="0" y="0"/>
                <wp:positionH relativeFrom="column">
                  <wp:posOffset>5570220</wp:posOffset>
                </wp:positionH>
                <wp:positionV relativeFrom="paragraph">
                  <wp:posOffset>107950</wp:posOffset>
                </wp:positionV>
                <wp:extent cx="358140" cy="320040"/>
                <wp:effectExtent l="19050" t="19050" r="22860" b="22860"/>
                <wp:wrapNone/>
                <wp:docPr id="11" name="直線コネクタ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8140" cy="32004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line w14:anchorId="3C68B04C" id="直線コネクタ 11" o:spid="_x0000_s1026" style="position:absolute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8.6pt,8.5pt" to="466.8pt,3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" strokecolor="black [3200]" strokeweight="2.2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5C31ADAB" wp14:editId="0BFE20EF">
                <wp:simplePos x="0" y="0"/>
                <wp:positionH relativeFrom="column">
                  <wp:posOffset>4038600</wp:posOffset>
                </wp:positionH>
                <wp:positionV relativeFrom="paragraph">
                  <wp:posOffset>115570</wp:posOffset>
                </wp:positionV>
                <wp:extent cx="1546860" cy="609600"/>
                <wp:effectExtent l="19050" t="19050" r="34290" b="19050"/>
                <wp:wrapNone/>
                <wp:docPr id="6" name="直線コネクタ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46860" cy="60960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line w14:anchorId="13C1AF4D" id="直線コネクタ 6" o:spid="_x0000_s1026" style="position:absolute;flip:y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8pt,9.1pt" to="439.8pt,5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" strokecolor="black [3200]" strokeweight="2.25pt">
                <v:stroke joinstyle="miter"/>
              </v:line>
            </w:pict>
          </mc:Fallback>
        </mc:AlternateContent>
      </w:r>
    </w:p>
    <w:p w14:paraId="4E3DA041" w14:textId="7469B317" w:rsidR="002A1464" w:rsidRPr="002A1464" w:rsidRDefault="002A1464" w:rsidP="002A1464"/>
    <w:p w14:paraId="1A484E6D" w14:textId="1A6B1293" w:rsidR="002A1464" w:rsidRPr="002A1464" w:rsidRDefault="00FC58A3" w:rsidP="002A1464">
      <w:r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4A8A1556" wp14:editId="1EC87A07">
                <wp:simplePos x="0" y="0"/>
                <wp:positionH relativeFrom="column">
                  <wp:posOffset>4038600</wp:posOffset>
                </wp:positionH>
                <wp:positionV relativeFrom="paragraph">
                  <wp:posOffset>146685</wp:posOffset>
                </wp:positionV>
                <wp:extent cx="350520" cy="1546860"/>
                <wp:effectExtent l="19050" t="19050" r="30480" b="15240"/>
                <wp:wrapNone/>
                <wp:docPr id="5" name="直線コネクタ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0520" cy="15468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line w14:anchorId="14EDA6CC" id="直線コネクタ 5" o:spid="_x0000_s1026" style="position:absolute;flip:x y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8pt,11.55pt" to="345.6pt,13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" strokecolor="black [3200]" strokeweight="2.25pt">
                <v:stroke joinstyle="miter"/>
              </v:line>
            </w:pict>
          </mc:Fallback>
        </mc:AlternateContent>
      </w:r>
    </w:p>
    <w:p w14:paraId="7E216178" w14:textId="5897CE39" w:rsidR="002A1464" w:rsidRPr="002A1464" w:rsidRDefault="002A1464" w:rsidP="002A1464"/>
    <w:p w14:paraId="1C8EC444" w14:textId="58A82678" w:rsidR="002A1464" w:rsidRPr="002A1464" w:rsidRDefault="002A1464" w:rsidP="002A1464"/>
    <w:p w14:paraId="6B04E078" w14:textId="39502923" w:rsidR="002A1464" w:rsidRPr="002A1464" w:rsidRDefault="002A1464" w:rsidP="002A1464"/>
    <w:p w14:paraId="4E0ADC7B" w14:textId="3B542114" w:rsidR="002A1464" w:rsidRPr="002A1464" w:rsidRDefault="00FC58A3" w:rsidP="002A1464">
      <w:r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1DBEAA8D" wp14:editId="1715B40B">
                <wp:simplePos x="0" y="0"/>
                <wp:positionH relativeFrom="column">
                  <wp:posOffset>4061460</wp:posOffset>
                </wp:positionH>
                <wp:positionV relativeFrom="paragraph">
                  <wp:posOffset>93345</wp:posOffset>
                </wp:positionV>
                <wp:extent cx="1813560" cy="419100"/>
                <wp:effectExtent l="0" t="0" r="15240" b="19050"/>
                <wp:wrapNone/>
                <wp:docPr id="12" name="角丸四角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3560" cy="419100"/>
                        </a:xfrm>
                        <a:prstGeom prst="roundRect">
                          <a:avLst>
                            <a:gd name="adj" fmla="val 28242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977C52" w14:textId="5EE6CE4A" w:rsidR="00FC58A3" w:rsidRPr="002A1464" w:rsidRDefault="00FC58A3" w:rsidP="00FC58A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รูปของฝากประจำท้องถิ่น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BEAA8D" id="角丸四角形 12" o:spid="_x0000_s1034" style="position:absolute;margin-left:319.8pt;margin-top:7.35pt;width:142.8pt;height:33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850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" fillcolor="white [3201]" strokecolor="black [3200]" strokeweight="1pt">
                <v:stroke joinstyle="miter"/>
                <v:textbox>
                  <w:txbxContent>
                    <w:p w14:paraId="70977C52" w14:textId="5EE6CE4A" w:rsidR="00FC58A3" w:rsidRPr="002A1464" w:rsidRDefault="00FC58A3" w:rsidP="00FC58A3">
                      <w:pPr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รูป</w:t>
                      </w:r>
                      <w:r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ของฝากประจำท้องถิ่น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962E761" w14:textId="39AA2D57" w:rsidR="002A1464" w:rsidRPr="002A1464" w:rsidRDefault="002A1464" w:rsidP="002A1464"/>
    <w:p w14:paraId="3E2126E2" w14:textId="5574E7AF" w:rsidR="00BD446E" w:rsidRDefault="00BD446E" w:rsidP="002A1464"/>
    <w:p w14:paraId="02114CE3" w14:textId="04AF2EC6" w:rsidR="002A1464" w:rsidRPr="00FC58A3" w:rsidRDefault="002A1464" w:rsidP="002A1464">
      <w:pPr>
        <w:pStyle w:val="ListParagraph"/>
        <w:numPr>
          <w:ilvl w:val="0"/>
          <w:numId w:val="5"/>
        </w:numPr>
        <w:spacing w:line="279" w:lineRule="auto"/>
        <w:rPr>
          <w:rFonts w:ascii="TH SarabunPSK" w:hAnsi="TH SarabunPSK" w:cs="TH SarabunPSK"/>
          <w:b/>
          <w:bCs/>
          <w:sz w:val="24"/>
          <w:szCs w:val="32"/>
        </w:rPr>
      </w:pPr>
      <w:r w:rsidRPr="00FC58A3">
        <w:rPr>
          <w:rFonts w:ascii="TH SarabunPSK" w:hAnsi="TH SarabunPSK" w:cs="TH SarabunPSK" w:hint="cs"/>
          <w:b/>
          <w:bCs/>
          <w:sz w:val="24"/>
          <w:szCs w:val="32"/>
          <w:cs/>
        </w:rPr>
        <w:t>นักเรียนคิดว่า คนญี่ปุ่นที่มาประเทศไทยจะชอบซื้อของฝากอะไรกลับไปประเทศของตน</w:t>
      </w:r>
    </w:p>
    <w:p w14:paraId="1A82DF7E" w14:textId="5FAB3A8E" w:rsidR="00ED3917" w:rsidRDefault="00ED3917" w:rsidP="002A1464">
      <w:r>
        <w:rPr>
          <w:noProof/>
          <w:color w:val="FF0000"/>
        </w:rPr>
        <mc:AlternateContent>
          <mc:Choice Requires="wpg">
            <w:drawing>
              <wp:anchor distT="0" distB="0" distL="114300" distR="114300" simplePos="0" relativeHeight="251658251" behindDoc="0" locked="0" layoutInCell="1" allowOverlap="1" wp14:anchorId="13DA6CC1" wp14:editId="3355EB5C">
                <wp:simplePos x="0" y="0"/>
                <wp:positionH relativeFrom="column">
                  <wp:posOffset>7979</wp:posOffset>
                </wp:positionH>
                <wp:positionV relativeFrom="paragraph">
                  <wp:posOffset>98425</wp:posOffset>
                </wp:positionV>
                <wp:extent cx="5920740" cy="2865120"/>
                <wp:effectExtent l="0" t="0" r="22860" b="11430"/>
                <wp:wrapNone/>
                <wp:docPr id="442325886" name="กลุ่ม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20740" cy="2865120"/>
                          <a:chOff x="0" y="0"/>
                          <a:chExt cx="5920740" cy="2865120"/>
                        </a:xfrm>
                      </wpg:grpSpPr>
                      <wps:wsp>
                        <wps:cNvPr id="483416936" name="角丸四角形 13"/>
                        <wps:cNvSpPr/>
                        <wps:spPr>
                          <a:xfrm>
                            <a:off x="0" y="0"/>
                            <a:ext cx="5920740" cy="2865120"/>
                          </a:xfrm>
                          <a:prstGeom prst="roundRect">
                            <a:avLst>
                              <a:gd name="adj" fmla="val 4329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0105418" name="角丸四角形 14"/>
                        <wps:cNvSpPr/>
                        <wps:spPr>
                          <a:xfrm>
                            <a:off x="166977" y="365760"/>
                            <a:ext cx="4846320" cy="396240"/>
                          </a:xfrm>
                          <a:prstGeom prst="roundRect">
                            <a:avLst>
                              <a:gd name="adj" fmla="val 28242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42B0546" w14:textId="460719CF" w:rsidR="00FC58A3" w:rsidRPr="002A1464" w:rsidRDefault="00FC58A3" w:rsidP="00FC58A3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sz w:val="24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 w:hint="cs"/>
                                  <w:sz w:val="24"/>
                                  <w:szCs w:val="32"/>
                                  <w:cs/>
                                </w:rPr>
                                <w:t>ของฝากที่คนญี่ปุ่นมาเมืองไทยมัก</w:t>
                              </w:r>
                              <w:r w:rsidR="00AB0C3A">
                                <w:rPr>
                                  <w:rFonts w:ascii="TH SarabunPSK" w:hAnsi="TH SarabunPSK" w:cs="TH SarabunPSK" w:hint="cs"/>
                                  <w:sz w:val="24"/>
                                  <w:szCs w:val="32"/>
                                  <w:cs/>
                                </w:rPr>
                                <w:t>จะ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4"/>
                                  <w:szCs w:val="32"/>
                                  <w:cs/>
                                </w:rPr>
                                <w:t>ซื้อกลับไป</w:t>
                              </w:r>
                              <w:r w:rsidR="00A47FC0">
                                <w:rPr>
                                  <w:rFonts w:ascii="TH SarabunPSK" w:hAnsi="TH SarabunPSK" w:cs="TH SarabunPSK" w:hint="cs"/>
                                  <w:sz w:val="24"/>
                                  <w:szCs w:val="32"/>
                                  <w:cs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sz w:val="24"/>
                                  <w:szCs w:val="32"/>
                                  <w:cs/>
                                </w:rPr>
                                <w:t>คือ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4692665" name="楕円 15"/>
                        <wps:cNvSpPr/>
                        <wps:spPr>
                          <a:xfrm>
                            <a:off x="206734" y="87464"/>
                            <a:ext cx="213360" cy="17526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2597785" name="楕円 16"/>
                        <wps:cNvSpPr/>
                        <wps:spPr>
                          <a:xfrm>
                            <a:off x="469127" y="87464"/>
                            <a:ext cx="213360" cy="17526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accent4">
                              <a:shade val="50000"/>
                            </a:schemeClr>
                          </a:lnRef>
                          <a:fillRef idx="1">
                            <a:schemeClr val="accent4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0962427" name="楕円 17"/>
                        <wps:cNvSpPr/>
                        <wps:spPr>
                          <a:xfrm>
                            <a:off x="747423" y="87464"/>
                            <a:ext cx="213360" cy="175260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</wps:spPr>
                        <wps:style>
                          <a:lnRef idx="2">
                            <a:schemeClr val="accent6">
                              <a:shade val="50000"/>
                            </a:schemeClr>
                          </a:lnRef>
                          <a:fillRef idx="1">
                            <a:schemeClr val="accent6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0804647" name="二等辺三角形 18"/>
                        <wps:cNvSpPr/>
                        <wps:spPr>
                          <a:xfrm rot="5400000">
                            <a:off x="4708746" y="430944"/>
                            <a:ext cx="330200" cy="252730"/>
                          </a:xfrm>
                          <a:prstGeom prst="triangle">
                            <a:avLst/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0619121" name="直線コネクタ 20"/>
                        <wps:cNvCnPr/>
                        <wps:spPr>
                          <a:xfrm flipH="1">
                            <a:off x="5126935" y="658302"/>
                            <a:ext cx="114300" cy="167640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05016305" name="楕円 21"/>
                        <wps:cNvSpPr/>
                        <wps:spPr>
                          <a:xfrm>
                            <a:off x="5208104" y="278295"/>
                            <a:ext cx="396240" cy="35052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DA6CC1" id="กลุ่ม 22" o:spid="_x0000_s1035" style="position:absolute;margin-left:.65pt;margin-top:7.75pt;width:466.2pt;height:225.6pt;z-index:251658251" coordsize="59207,286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">
                <v:roundrect id="角丸四角形 13" o:spid="_x0000_s1036" style="position:absolute;width:59207;height:28651;visibility:visible;mso-wrap-style:square;v-text-anchor:middle" arcsize="2837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" fillcolor="white [3201]" strokecolor="black [3200]" strokeweight="1pt">
                  <v:stroke joinstyle="miter"/>
                </v:roundrect>
                <v:roundrect id="角丸四角形 14" o:spid="_x0000_s1037" style="position:absolute;left:1669;top:3657;width:48463;height:3963;visibility:visible;mso-wrap-style:square;v-text-anchor:middle" arcsize="1850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" fillcolor="white [3201]" strokecolor="black [3200]" strokeweight="1pt">
                  <v:stroke joinstyle="miter"/>
                  <v:textbox>
                    <w:txbxContent>
                      <w:p w14:paraId="442B0546" w14:textId="460719CF" w:rsidR="00FC58A3" w:rsidRPr="002A1464" w:rsidRDefault="00FC58A3" w:rsidP="00FC58A3">
                        <w:pPr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 w:hint="cs"/>
                            <w:sz w:val="24"/>
                            <w:szCs w:val="32"/>
                            <w:cs/>
                          </w:rPr>
                          <w:t>ของ</w:t>
                        </w:r>
                        <w:r>
                          <w:rPr>
                            <w:rFonts w:ascii="TH SarabunPSK" w:hAnsi="TH SarabunPSK" w:cs="TH SarabunPSK" w:hint="cs"/>
                            <w:sz w:val="24"/>
                            <w:szCs w:val="32"/>
                            <w:cs/>
                          </w:rPr>
                          <w:t>ฝากที่คนญี่ปุ่นมาเมืองไทยมัก</w:t>
                        </w:r>
                        <w:r w:rsidR="00AB0C3A">
                          <w:rPr>
                            <w:rFonts w:ascii="TH SarabunPSK" w:hAnsi="TH SarabunPSK" w:cs="TH SarabunPSK" w:hint="cs"/>
                            <w:sz w:val="24"/>
                            <w:szCs w:val="32"/>
                            <w:cs/>
                          </w:rPr>
                          <w:t>จะ</w:t>
                        </w:r>
                        <w:r>
                          <w:rPr>
                            <w:rFonts w:ascii="TH SarabunPSK" w:hAnsi="TH SarabunPSK" w:cs="TH SarabunPSK" w:hint="cs"/>
                            <w:sz w:val="24"/>
                            <w:szCs w:val="32"/>
                            <w:cs/>
                          </w:rPr>
                          <w:t>ซื้อกลับไป</w:t>
                        </w:r>
                        <w:r w:rsidR="00A47FC0">
                          <w:rPr>
                            <w:rFonts w:ascii="TH SarabunPSK" w:hAnsi="TH SarabunPSK" w:cs="TH SarabunPSK" w:hint="cs"/>
                            <w:sz w:val="24"/>
                            <w:szCs w:val="32"/>
                            <w:cs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sz w:val="24"/>
                            <w:szCs w:val="32"/>
                            <w:cs/>
                          </w:rPr>
                          <w:t>คือ</w:t>
                        </w:r>
                      </w:p>
                    </w:txbxContent>
                  </v:textbox>
                </v:roundrect>
                <v:oval id="楕円 15" o:spid="_x0000_s1038" style="position:absolute;left:2067;top:874;width:2133;height:17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" fillcolor="#70ad47 [3209]" strokecolor="#375623 [1609]" strokeweight="1pt">
                  <v:stroke joinstyle="miter"/>
                </v:oval>
                <v:oval id="楕円 16" o:spid="_x0000_s1039" style="position:absolute;left:4691;top:874;width:2133;height:17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" fillcolor="#ffc000 [3207]" strokecolor="#7f5f00 [1607]" strokeweight="1pt">
                  <v:stroke joinstyle="miter"/>
                </v:oval>
                <v:oval id="楕円 17" o:spid="_x0000_s1040" style="position:absolute;left:7474;top:874;width:2133;height:17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" fillcolor="red" strokecolor="#375623 [1609]" strokeweight="1pt">
                  <v:stroke joinstyle="miter"/>
                </v:oval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二等辺三角形 18" o:spid="_x0000_s1041" type="#_x0000_t5" style="position:absolute;left:47087;top:4309;width:3302;height:2528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" fillcolor="#4472c4 [3204]" strokecolor="#1f3763 [1604]" strokeweight="1pt"/>
                <v:line id="直線コネクタ 20" o:spid="_x0000_s1042" style="position:absolute;flip:x;visibility:visible;mso-wrap-style:square" from="51269,6583" to="52412,82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" strokecolor="black [3213]" strokeweight="6pt">
                  <v:stroke joinstyle="miter"/>
                </v:line>
                <v:oval id="楕円 21" o:spid="_x0000_s1043" style="position:absolute;left:52081;top:2782;width:3962;height:35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" fillcolor="black [3200]" strokecolor="white [3201]" strokeweight="1.5pt">
                  <v:stroke joinstyle="miter"/>
                </v:oval>
              </v:group>
            </w:pict>
          </mc:Fallback>
        </mc:AlternateContent>
      </w:r>
    </w:p>
    <w:p w14:paraId="7667DD0A" w14:textId="4269D07C" w:rsidR="00ED3917" w:rsidRDefault="00ED3917" w:rsidP="002A1464"/>
    <w:p w14:paraId="1DA79B03" w14:textId="78911BD3" w:rsidR="00ED3917" w:rsidRDefault="00ED3917" w:rsidP="002A1464"/>
    <w:p w14:paraId="0DEE2958" w14:textId="1A5C3D60" w:rsidR="00ED3917" w:rsidRDefault="00ED3917" w:rsidP="002A1464"/>
    <w:p w14:paraId="248385B8" w14:textId="03D96539" w:rsidR="00ED3917" w:rsidRDefault="00ED3917" w:rsidP="002A1464"/>
    <w:p w14:paraId="77196257" w14:textId="13D5D793" w:rsidR="00ED3917" w:rsidRDefault="00ED3917" w:rsidP="002A1464"/>
    <w:p w14:paraId="2D8181EB" w14:textId="5048CD5E" w:rsidR="00ED3917" w:rsidRDefault="00ED3917" w:rsidP="002A1464"/>
    <w:p w14:paraId="31E89737" w14:textId="18BED8C7" w:rsidR="00ED3917" w:rsidRDefault="00ED3917" w:rsidP="002A1464"/>
    <w:p w14:paraId="228D1D25" w14:textId="57603BE8" w:rsidR="00ED3917" w:rsidRDefault="00ED3917" w:rsidP="002A1464"/>
    <w:p w14:paraId="5D85F8D7" w14:textId="77777777" w:rsidR="00ED3917" w:rsidRPr="00ED3917" w:rsidRDefault="00ED3917" w:rsidP="00ED3917">
      <w:pPr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ED3917">
        <w:rPr>
          <w:rFonts w:ascii="TH SarabunPSK" w:hAnsi="TH SarabunPSK" w:cs="TH SarabunPSK" w:hint="cs"/>
          <w:b/>
          <w:bCs/>
          <w:sz w:val="24"/>
          <w:szCs w:val="32"/>
          <w:cs/>
        </w:rPr>
        <w:t>ภาคผนวก</w:t>
      </w:r>
    </w:p>
    <w:p w14:paraId="1EB2C035" w14:textId="04067A64" w:rsidR="00FF6857" w:rsidRDefault="00FF6857" w:rsidP="004F3780">
      <w:pPr>
        <w:spacing w:after="0"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FF6857"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>ภาคผนวก</w:t>
      </w:r>
    </w:p>
    <w:p w14:paraId="7B10534E" w14:textId="4A667026" w:rsidR="004F3780" w:rsidRPr="001047EB" w:rsidRDefault="00ED3917" w:rsidP="001047EB">
      <w:pPr>
        <w:spacing w:after="0"/>
        <w:jc w:val="center"/>
        <w:rPr>
          <w:rFonts w:ascii="TH SarabunPSK" w:hAnsi="TH SarabunPSK" w:cs="TH SarabunPSK"/>
          <w:sz w:val="24"/>
          <w:szCs w:val="32"/>
        </w:rPr>
      </w:pPr>
      <w:r w:rsidRPr="00ED3917">
        <w:rPr>
          <w:rFonts w:ascii="TH SarabunPSK" w:hAnsi="TH SarabunPSK" w:cs="TH SarabunPSK" w:hint="cs"/>
          <w:sz w:val="24"/>
          <w:szCs w:val="32"/>
          <w:cs/>
        </w:rPr>
        <w:t>เอกสารส่วนนี้รวบรวมข้อมูลเพิ่มเติม ลิงก์วิดีโอ ตลอดจนลิงก์รูปภาพของแต่ละสไลด์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5"/>
        <w:gridCol w:w="8275"/>
      </w:tblGrid>
      <w:tr w:rsidR="00ED3917" w:rsidRPr="00ED3917" w14:paraId="0445061B" w14:textId="77777777" w:rsidTr="00ED3917">
        <w:trPr>
          <w:tblHeader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95F1E" w14:textId="77777777" w:rsidR="00ED3917" w:rsidRPr="00ED3917" w:rsidRDefault="00ED3917" w:rsidP="00ED3917">
            <w:pPr>
              <w:spacing w:after="160" w:line="259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391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สไลด์ที่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2ABC8" w14:textId="77777777" w:rsidR="00ED3917" w:rsidRPr="00ED3917" w:rsidRDefault="00ED3917" w:rsidP="00ED3917">
            <w:pPr>
              <w:spacing w:after="160" w:line="259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D391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ข้อมูลเพิ่มเติมและลิงก์ต่าง ๆ</w:t>
            </w:r>
          </w:p>
        </w:tc>
      </w:tr>
      <w:tr w:rsidR="00ED3917" w:rsidRPr="00ED3917" w14:paraId="047C1BC9" w14:textId="77777777" w:rsidTr="00ED3917">
        <w:trPr>
          <w:tblHeader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11D3D" w14:textId="713AFD00" w:rsidR="00ED3917" w:rsidRPr="00ED3917" w:rsidRDefault="00ED3917" w:rsidP="00ED391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3917">
              <w:rPr>
                <w:rFonts w:ascii="TH SarabunPSK" w:hAnsi="TH SarabunPSK" w:cs="TH SarabunPSK" w:hint="eastAsia"/>
                <w:sz w:val="32"/>
                <w:szCs w:val="32"/>
              </w:rPr>
              <w:t>6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87ECC" w14:textId="53C9A126" w:rsidR="00ED3917" w:rsidRPr="001D3D4D" w:rsidRDefault="00ED3917" w:rsidP="00ED391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D3D4D">
              <w:rPr>
                <w:rFonts w:ascii="TH SarabunPSK" w:hAnsi="TH SarabunPSK" w:cs="TH SarabunPSK" w:hint="cs"/>
                <w:sz w:val="32"/>
                <w:szCs w:val="32"/>
                <w:cs/>
              </w:rPr>
              <w:t>ภาพผลิตภัณฑ์จริง</w:t>
            </w:r>
          </w:p>
          <w:p w14:paraId="636BA67D" w14:textId="20F72162" w:rsidR="00ED3917" w:rsidRPr="001D3D4D" w:rsidRDefault="00ED3917" w:rsidP="00ED3917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1D3D4D">
              <w:rPr>
                <w:rFonts w:ascii="TH SarabunPSK" w:eastAsia="MS Mincho" w:hAnsi="TH SarabunPSK" w:cs="TH SarabunPSK" w:hint="cs"/>
                <w:sz w:val="24"/>
                <w:szCs w:val="24"/>
              </w:rPr>
              <w:t>北海道</w:t>
            </w:r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t>：</w:t>
            </w:r>
            <w:hyperlink r:id="rId35" w:history="1">
              <w:r w:rsidRPr="001D3D4D">
                <w:rPr>
                  <w:rStyle w:val="Hyperlink"/>
                  <w:rFonts w:ascii="TH SarabunPSK" w:eastAsia="MS Mincho" w:hAnsi="TH SarabunPSK" w:cs="TH SarabunPSK" w:hint="cs"/>
                  <w:sz w:val="32"/>
                  <w:szCs w:val="32"/>
                </w:rPr>
                <w:t>https://shinajin-ichiba.com/view/item/000000000407</w:t>
              </w:r>
            </w:hyperlink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br/>
            </w:r>
            <w:r w:rsidRPr="001D3D4D">
              <w:rPr>
                <w:rFonts w:ascii="TH SarabunPSK" w:eastAsia="MS Mincho" w:hAnsi="TH SarabunPSK" w:cs="TH SarabunPSK" w:hint="cs"/>
                <w:sz w:val="24"/>
                <w:szCs w:val="24"/>
              </w:rPr>
              <w:t>青森</w:t>
            </w:r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t>：</w:t>
            </w:r>
            <w:hyperlink r:id="rId36" w:history="1">
              <w:r w:rsidRPr="001D3D4D">
                <w:rPr>
                  <w:rStyle w:val="Hyperlink"/>
                  <w:rFonts w:ascii="TH SarabunPSK" w:eastAsia="MS Mincho" w:hAnsi="TH SarabunPSK" w:cs="TH SarabunPSK" w:hint="cs"/>
                  <w:sz w:val="32"/>
                  <w:szCs w:val="32"/>
                </w:rPr>
                <w:t>https://shop.rag-s.com/products/detail/40</w:t>
              </w:r>
            </w:hyperlink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br/>
            </w:r>
            <w:r w:rsidRPr="001D3D4D">
              <w:rPr>
                <w:rFonts w:ascii="TH SarabunPSK" w:eastAsia="MS Mincho" w:hAnsi="TH SarabunPSK" w:cs="TH SarabunPSK" w:hint="cs"/>
                <w:sz w:val="24"/>
                <w:szCs w:val="24"/>
              </w:rPr>
              <w:t>山形</w:t>
            </w:r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t>：</w:t>
            </w:r>
            <w:hyperlink r:id="rId37" w:history="1">
              <w:r w:rsidRPr="001D3D4D">
                <w:rPr>
                  <w:rStyle w:val="Hyperlink"/>
                  <w:rFonts w:ascii="TH SarabunPSK" w:eastAsia="MS Mincho" w:hAnsi="TH SarabunPSK" w:cs="TH SarabunPSK" w:hint="cs"/>
                  <w:sz w:val="32"/>
                  <w:szCs w:val="32"/>
                </w:rPr>
                <w:t>https://michinoeki-yonezawa.jp/products/754</w:t>
              </w:r>
            </w:hyperlink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br/>
            </w:r>
            <w:r w:rsidRPr="001D3D4D">
              <w:rPr>
                <w:rFonts w:ascii="TH SarabunPSK" w:eastAsia="MS Mincho" w:hAnsi="TH SarabunPSK" w:cs="TH SarabunPSK" w:hint="cs"/>
                <w:sz w:val="24"/>
                <w:szCs w:val="24"/>
              </w:rPr>
              <w:t>栃木</w:t>
            </w:r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t>：</w:t>
            </w:r>
            <w:hyperlink r:id="rId38" w:history="1">
              <w:r w:rsidRPr="001D3D4D">
                <w:rPr>
                  <w:rStyle w:val="Hyperlink"/>
                  <w:rFonts w:ascii="TH SarabunPSK" w:eastAsia="MS Mincho" w:hAnsi="TH SarabunPSK" w:cs="TH SarabunPSK" w:hint="cs"/>
                  <w:sz w:val="32"/>
                  <w:szCs w:val="32"/>
                </w:rPr>
                <w:t>https://ichigooukoku.com/about/tochiotome/</w:t>
              </w:r>
            </w:hyperlink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br/>
            </w:r>
            <w:r w:rsidRPr="001D3D4D">
              <w:rPr>
                <w:rFonts w:ascii="TH SarabunPSK" w:eastAsia="MS Mincho" w:hAnsi="TH SarabunPSK" w:cs="TH SarabunPSK" w:hint="cs"/>
                <w:sz w:val="24"/>
                <w:szCs w:val="24"/>
              </w:rPr>
              <w:t>千葉</w:t>
            </w:r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t>：</w:t>
            </w:r>
            <w:hyperlink r:id="rId39" w:history="1">
              <w:r w:rsidRPr="001D3D4D">
                <w:rPr>
                  <w:rStyle w:val="Hyperlink"/>
                  <w:rFonts w:ascii="TH SarabunPSK" w:eastAsia="MS Mincho" w:hAnsi="TH SarabunPSK" w:cs="TH SarabunPSK" w:hint="cs"/>
                  <w:sz w:val="32"/>
                  <w:szCs w:val="32"/>
                </w:rPr>
                <w:t>https://nagomi-yoneya.co.jp/okashi/peanut-monaka/</w:t>
              </w:r>
            </w:hyperlink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br/>
            </w:r>
            <w:r w:rsidRPr="001D3D4D">
              <w:rPr>
                <w:rFonts w:ascii="TH SarabunPSK" w:eastAsia="MS Mincho" w:hAnsi="TH SarabunPSK" w:cs="TH SarabunPSK" w:hint="cs"/>
                <w:sz w:val="24"/>
                <w:szCs w:val="24"/>
              </w:rPr>
              <w:t>静岡</w:t>
            </w:r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t>：</w:t>
            </w:r>
            <w:hyperlink r:id="rId40" w:history="1">
              <w:r w:rsidRPr="001D3D4D">
                <w:rPr>
                  <w:rStyle w:val="Hyperlink"/>
                  <w:rFonts w:ascii="TH SarabunPSK" w:eastAsia="MS Mincho" w:hAnsi="TH SarabunPSK" w:cs="TH SarabunPSK" w:hint="cs"/>
                  <w:sz w:val="32"/>
                  <w:szCs w:val="32"/>
                </w:rPr>
                <w:t>https://www.e-cha.co.jp/contents/shizuoka-cha/</w:t>
              </w:r>
            </w:hyperlink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br/>
            </w:r>
            <w:r w:rsidRPr="001D3D4D">
              <w:rPr>
                <w:rFonts w:ascii="TH SarabunPSK" w:eastAsia="MS Mincho" w:hAnsi="TH SarabunPSK" w:cs="TH SarabunPSK" w:hint="cs"/>
                <w:sz w:val="24"/>
                <w:szCs w:val="24"/>
              </w:rPr>
              <w:t>愛媛</w:t>
            </w:r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t>：</w:t>
            </w:r>
            <w:hyperlink r:id="rId41" w:history="1">
              <w:r w:rsidRPr="001D3D4D">
                <w:rPr>
                  <w:rStyle w:val="Hyperlink"/>
                  <w:rFonts w:ascii="TH SarabunPSK" w:eastAsia="MS Mincho" w:hAnsi="TH SarabunPSK" w:cs="TH SarabunPSK" w:hint="cs"/>
                  <w:sz w:val="32"/>
                  <w:szCs w:val="32"/>
                </w:rPr>
                <w:t>https://www.iyokannet.jp/feature/mikan/type</w:t>
              </w:r>
            </w:hyperlink>
          </w:p>
          <w:p w14:paraId="5C7B626F" w14:textId="4D390EBC" w:rsidR="00ED3917" w:rsidRPr="001D3D4D" w:rsidRDefault="00ED3917" w:rsidP="00ED391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D3D4D">
              <w:rPr>
                <w:rFonts w:ascii="TH SarabunPSK" w:eastAsia="MS Mincho" w:hAnsi="TH SarabunPSK" w:cs="TH SarabunPSK" w:hint="cs"/>
                <w:sz w:val="24"/>
                <w:szCs w:val="24"/>
              </w:rPr>
              <w:t>福岡</w:t>
            </w:r>
            <w:r w:rsidRPr="001D3D4D">
              <w:rPr>
                <w:rFonts w:ascii="TH SarabunPSK" w:eastAsia="MS Mincho" w:hAnsi="TH SarabunPSK" w:cs="TH SarabunPSK" w:hint="cs"/>
                <w:sz w:val="32"/>
                <w:szCs w:val="32"/>
              </w:rPr>
              <w:t>：</w:t>
            </w:r>
            <w:hyperlink r:id="rId42" w:history="1">
              <w:r w:rsidRPr="001D3D4D">
                <w:rPr>
                  <w:rStyle w:val="Hyperlink"/>
                  <w:rFonts w:ascii="TH SarabunPSK" w:eastAsia="MS Mincho" w:hAnsi="TH SarabunPSK" w:cs="TH SarabunPSK" w:hint="cs"/>
                  <w:sz w:val="32"/>
                  <w:szCs w:val="32"/>
                </w:rPr>
                <w:t>https://www.fukuya.com/</w:t>
              </w:r>
            </w:hyperlink>
          </w:p>
        </w:tc>
      </w:tr>
      <w:tr w:rsidR="00ED3917" w:rsidRPr="00ED3917" w14:paraId="138505C4" w14:textId="77777777" w:rsidTr="00ED3917">
        <w:trPr>
          <w:tblHeader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FD3FE" w14:textId="6011D7B0" w:rsidR="00ED3917" w:rsidRPr="004D554B" w:rsidRDefault="00ED3917" w:rsidP="00ED391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D554B"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0700A6" w14:textId="5F3BF9A3" w:rsidR="00ED3917" w:rsidRPr="001D3D4D" w:rsidRDefault="00ED3917" w:rsidP="00ED3917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1D3D4D">
              <w:rPr>
                <w:rFonts w:ascii="TH SarabunPSK" w:eastAsia="MS Mincho" w:hAnsi="TH SarabunPSK" w:cs="TH SarabunPSK" w:hint="cs"/>
                <w:sz w:val="24"/>
                <w:szCs w:val="24"/>
              </w:rPr>
              <w:t xml:space="preserve">山形県：さくらんぼきらら　</w:t>
            </w:r>
            <w:hyperlink r:id="rId43" w:history="1">
              <w:r w:rsidRPr="001D3D4D">
                <w:rPr>
                  <w:rStyle w:val="Hyperlink"/>
                  <w:rFonts w:ascii="TH SarabunPSK" w:eastAsia="MS Mincho" w:hAnsi="TH SarabunPSK" w:cs="TH SarabunPSK" w:hint="cs"/>
                  <w:sz w:val="32"/>
                  <w:szCs w:val="32"/>
                </w:rPr>
                <w:t>https://michinoeki-yonezawa.jp/products/754</w:t>
              </w:r>
            </w:hyperlink>
          </w:p>
          <w:p w14:paraId="19DB4B07" w14:textId="4F955262" w:rsidR="00ED3917" w:rsidRPr="001D3D4D" w:rsidRDefault="00ED3917" w:rsidP="00ED3917">
            <w:pPr>
              <w:rPr>
                <w:rFonts w:ascii="TH SarabunPSK" w:eastAsia="MS Mincho" w:hAnsi="TH SarabunPSK" w:cs="TH SarabunPSK"/>
                <w:sz w:val="32"/>
                <w:szCs w:val="32"/>
              </w:rPr>
            </w:pPr>
            <w:r w:rsidRPr="001D3D4D">
              <w:rPr>
                <w:rFonts w:ascii="TH SarabunPSK" w:eastAsia="MS Mincho" w:hAnsi="TH SarabunPSK" w:cs="TH SarabunPSK" w:hint="cs"/>
                <w:sz w:val="24"/>
                <w:szCs w:val="24"/>
              </w:rPr>
              <w:t xml:space="preserve">青森県：気になるリンゴ　</w:t>
            </w:r>
            <w:hyperlink r:id="rId44" w:history="1">
              <w:r w:rsidRPr="001D3D4D">
                <w:rPr>
                  <w:rStyle w:val="Hyperlink"/>
                  <w:rFonts w:ascii="TH SarabunPSK" w:eastAsia="MS Mincho" w:hAnsi="TH SarabunPSK" w:cs="TH SarabunPSK" w:hint="cs"/>
                  <w:sz w:val="32"/>
                  <w:szCs w:val="32"/>
                </w:rPr>
                <w:t>https://shop.rag-s.com/products/detail/40</w:t>
              </w:r>
            </w:hyperlink>
          </w:p>
          <w:p w14:paraId="0D947624" w14:textId="15037AA2" w:rsidR="00ED3917" w:rsidRPr="00ED3917" w:rsidRDefault="00ED3917" w:rsidP="00ED391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D3D4D">
              <w:rPr>
                <w:rFonts w:ascii="TH SarabunPSK" w:eastAsia="MS Mincho" w:hAnsi="TH SarabunPSK" w:cs="TH SarabunPSK" w:hint="cs"/>
                <w:sz w:val="24"/>
                <w:szCs w:val="24"/>
              </w:rPr>
              <w:t xml:space="preserve">千葉県：ピーナッツ最中　</w:t>
            </w:r>
            <w:hyperlink r:id="rId45" w:history="1">
              <w:r w:rsidRPr="001D3D4D">
                <w:rPr>
                  <w:rStyle w:val="Hyperlink"/>
                  <w:rFonts w:ascii="TH SarabunPSK" w:eastAsia="MS Mincho" w:hAnsi="TH SarabunPSK" w:cs="TH SarabunPSK" w:hint="cs"/>
                  <w:sz w:val="32"/>
                  <w:szCs w:val="32"/>
                </w:rPr>
                <w:t>https://nagomi-yoneya.co.jp/okashi/peanut-monaka/</w:t>
              </w:r>
            </w:hyperlink>
          </w:p>
        </w:tc>
      </w:tr>
      <w:tr w:rsidR="00ED3917" w:rsidRPr="00ED3917" w14:paraId="6BAC8F07" w14:textId="77777777" w:rsidTr="00ED3917">
        <w:trPr>
          <w:tblHeader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1F7A4" w14:textId="2D8D7671" w:rsidR="00ED3917" w:rsidRPr="00ED3917" w:rsidRDefault="00ED3917" w:rsidP="00ED391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3917"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60EA5" w14:textId="08A08031" w:rsidR="00ED3917" w:rsidRPr="00ED3917" w:rsidRDefault="00ED3917" w:rsidP="00ED391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3917">
              <w:rPr>
                <w:rFonts w:ascii="TH SarabunPSK" w:hAnsi="TH SarabunPSK" w:cs="TH SarabunPSK"/>
                <w:sz w:val="32"/>
                <w:szCs w:val="32"/>
                <w:cs/>
              </w:rPr>
              <w:t>ขณะนั้นนางาซากิเป็นเมืองท่าเพียงแห่งเดียวในญี่ปุ่นที่เปิดรับการค้าจากต่างชาติ ชาวโปรตุเกสได้นำสิ่งใหม่ ๆ เข้ามายังญี่ปุ่นมากมาย เช่น</w:t>
            </w:r>
            <w:r w:rsidRPr="00ED3917">
              <w:rPr>
                <w:rFonts w:ascii="TH SarabunPSK" w:hAnsi="TH SarabunPSK" w:cs="TH SarabunPSK"/>
                <w:sz w:val="32"/>
                <w:szCs w:val="32"/>
              </w:rPr>
              <w:t> </w:t>
            </w:r>
            <w:r w:rsidRPr="00ED3917">
              <w:rPr>
                <w:rFonts w:ascii="TH SarabunPSK" w:hAnsi="TH SarabunPSK" w:cs="TH SarabunPSK"/>
                <w:sz w:val="32"/>
                <w:szCs w:val="32"/>
                <w:cs/>
              </w:rPr>
              <w:t>ปืน</w:t>
            </w:r>
            <w:r w:rsidRPr="00ED3917">
              <w:rPr>
                <w:rFonts w:ascii="TH SarabunPSK" w:hAnsi="TH SarabunPSK" w:cs="TH SarabunPSK"/>
                <w:sz w:val="32"/>
                <w:szCs w:val="32"/>
              </w:rPr>
              <w:t> </w:t>
            </w:r>
            <w:r w:rsidRPr="00ED3917">
              <w:rPr>
                <w:rFonts w:ascii="TH SarabunPSK" w:hAnsi="TH SarabunPSK" w:cs="TH SarabunPSK"/>
                <w:sz w:val="32"/>
                <w:szCs w:val="32"/>
                <w:cs/>
              </w:rPr>
              <w:t>ยาสูบ</w:t>
            </w:r>
            <w:r w:rsidRPr="00ED3917">
              <w:rPr>
                <w:rFonts w:ascii="TH SarabunPSK" w:hAnsi="TH SarabunPSK" w:cs="TH SarabunPSK"/>
                <w:sz w:val="32"/>
                <w:szCs w:val="32"/>
              </w:rPr>
              <w:t> </w:t>
            </w:r>
            <w:r w:rsidRPr="00ED3917">
              <w:rPr>
                <w:rFonts w:ascii="TH SarabunPSK" w:hAnsi="TH SarabunPSK" w:cs="TH SarabunPSK"/>
                <w:sz w:val="32"/>
                <w:szCs w:val="32"/>
                <w:cs/>
              </w:rPr>
              <w:t>ฟักทอง</w:t>
            </w:r>
            <w:r w:rsidRPr="00ED3917">
              <w:rPr>
                <w:rFonts w:ascii="TH SarabunPSK" w:hAnsi="TH SarabunPSK" w:cs="TH SarabunPSK"/>
                <w:sz w:val="32"/>
                <w:szCs w:val="32"/>
              </w:rPr>
              <w:t> </w:t>
            </w:r>
            <w:r w:rsidRPr="00ED3917">
              <w:rPr>
                <w:rFonts w:ascii="TH SarabunPSK" w:hAnsi="TH SarabunPSK" w:cs="TH SarabunPSK"/>
                <w:sz w:val="32"/>
                <w:szCs w:val="32"/>
                <w:cs/>
              </w:rPr>
              <w:t>รวมทั้งคัสเตลลา</w:t>
            </w:r>
            <w:r w:rsidR="000C5FC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D3917">
              <w:rPr>
                <w:rFonts w:ascii="TH SarabunPSK" w:hAnsi="TH SarabunPSK" w:cs="TH SarabunPSK"/>
                <w:sz w:val="32"/>
                <w:szCs w:val="32"/>
                <w:cs/>
              </w:rPr>
              <w:t>ซึ่งมีข้อดีที่สามารถเก็บรักษาไว้ได้นาน จึงเหมาะเป็นอาหารสำหรับกะลาสีที่ต้องออกทะเลเป็นเวลาหลายเดือน เมื่อเวลาผ่านไป รสชาติของคัสเตลลาก็ได้รับการปรับเปลี่ยนให้เข้ากับรสนิยมของชาวญี่ปุ่นมากขึ้น</w:t>
            </w:r>
          </w:p>
        </w:tc>
      </w:tr>
      <w:tr w:rsidR="00ED3917" w:rsidRPr="00ED3917" w14:paraId="7856411C" w14:textId="77777777" w:rsidTr="00ED3917">
        <w:trPr>
          <w:tblHeader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C8329" w14:textId="09B59B58" w:rsidR="00ED3917" w:rsidRPr="00ED3917" w:rsidRDefault="00ED3917" w:rsidP="00ED3917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67E11" w14:textId="1A06F871" w:rsidR="00ED3917" w:rsidRPr="00ED3917" w:rsidRDefault="00ED3917" w:rsidP="00ED391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ED3917">
              <w:rPr>
                <w:rFonts w:ascii="TH SarabunPSK" w:hAnsi="TH SarabunPSK" w:cs="TH SarabunPSK"/>
                <w:sz w:val="32"/>
                <w:szCs w:val="32"/>
                <w:cs/>
              </w:rPr>
              <w:t>แต่แรกเริ่มเดิมทีเป็นถั่วแดงต้มเกลือ ยังไม่ได้มีรสหวานเหมือนดั่งปัจจุบัน</w:t>
            </w:r>
            <w:r w:rsidR="000C5FC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ED3917">
              <w:rPr>
                <w:rFonts w:ascii="TH SarabunPSK" w:hAnsi="TH SarabunPSK" w:cs="TH SarabunPSK"/>
                <w:sz w:val="32"/>
                <w:szCs w:val="32"/>
                <w:cs/>
              </w:rPr>
              <w:t>จนกระทั่งสมัยมูโรมาจิจนถึงยุคอาซูจิ</w:t>
            </w:r>
            <w:r w:rsidRPr="00ED3917">
              <w:rPr>
                <w:rFonts w:ascii="TH SarabunPSK" w:hAnsi="TH SarabunPSK" w:cs="TH SarabunPSK" w:hint="eastAsia"/>
                <w:sz w:val="32"/>
                <w:szCs w:val="32"/>
              </w:rPr>
              <w:t>-</w:t>
            </w:r>
            <w:r w:rsidRPr="00ED3917">
              <w:rPr>
                <w:rFonts w:ascii="TH SarabunPSK" w:hAnsi="TH SarabunPSK" w:cs="TH SarabunPSK"/>
                <w:sz w:val="32"/>
                <w:szCs w:val="32"/>
                <w:cs/>
              </w:rPr>
              <w:t>โมโมยามะ มีการนำเข้าน้ำตาลมาจากโปรตุเกส และเริ่มมีการชงชา (</w:t>
            </w:r>
            <w:r w:rsidRPr="00ED3917">
              <w:rPr>
                <w:rFonts w:ascii="TH SarabunPSK" w:hAnsi="TH SarabunPSK" w:cs="TH SarabunPSK"/>
                <w:sz w:val="32"/>
                <w:szCs w:val="32"/>
              </w:rPr>
              <w:t>sadou)</w:t>
            </w:r>
          </w:p>
          <w:p w14:paraId="341081F4" w14:textId="38B0AA79" w:rsidR="00ED3917" w:rsidRPr="00ED3917" w:rsidRDefault="00ED3917" w:rsidP="00ED3917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ED3917">
              <w:rPr>
                <w:rFonts w:ascii="TH SarabunPSK" w:hAnsi="TH SarabunPSK" w:cs="TH SarabunPSK"/>
                <w:sz w:val="32"/>
                <w:szCs w:val="32"/>
                <w:cs/>
              </w:rPr>
              <w:t>สมัยเอโดะช่วงกลางจึงมีการผลิตน้ำตาลในประเทศญี่ปุ่น และมีการทำขนมญี่ปุ่นที่ใช้ถั่วแดงรสหวานกันอย่างแพร่หลาย</w:t>
            </w:r>
          </w:p>
        </w:tc>
      </w:tr>
    </w:tbl>
    <w:p w14:paraId="1BC2CB4F" w14:textId="1C059D3D" w:rsidR="00ED3917" w:rsidRDefault="00ED3917" w:rsidP="002A1464"/>
    <w:p w14:paraId="14B70695" w14:textId="77777777" w:rsidR="00ED3917" w:rsidRDefault="00ED3917" w:rsidP="002A1464"/>
    <w:p w14:paraId="07038D3E" w14:textId="77777777" w:rsidR="00ED3917" w:rsidRDefault="00ED3917" w:rsidP="002A1464"/>
    <w:p w14:paraId="02A7FFE9" w14:textId="46F239A5" w:rsidR="002A1464" w:rsidRPr="002A1464" w:rsidRDefault="002A1464" w:rsidP="002A1464"/>
    <w:sectPr w:rsidR="002A1464" w:rsidRPr="002A1464">
      <w:headerReference w:type="default" r:id="rId4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EACBEF" w14:textId="77777777" w:rsidR="00783A25" w:rsidRDefault="00783A25" w:rsidP="00A07C8B">
      <w:pPr>
        <w:spacing w:after="0" w:line="240" w:lineRule="auto"/>
      </w:pPr>
      <w:r>
        <w:separator/>
      </w:r>
    </w:p>
  </w:endnote>
  <w:endnote w:type="continuationSeparator" w:id="0">
    <w:p w14:paraId="7B541B6B" w14:textId="77777777" w:rsidR="00783A25" w:rsidRDefault="00783A25" w:rsidP="00A07C8B">
      <w:pPr>
        <w:spacing w:after="0" w:line="240" w:lineRule="auto"/>
      </w:pPr>
      <w:r>
        <w:continuationSeparator/>
      </w:r>
    </w:p>
  </w:endnote>
  <w:endnote w:type="continuationNotice" w:id="1">
    <w:p w14:paraId="569C5AA1" w14:textId="77777777" w:rsidR="00783A25" w:rsidRDefault="00783A2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UD Digi Kyokasho N-R">
    <w:panose1 w:val="02020400000000000000"/>
    <w:charset w:val="80"/>
    <w:family w:val="roman"/>
    <w:pitch w:val="fixed"/>
    <w:sig w:usb0="800002A3" w:usb1="2AC7ECFA" w:usb2="00000010" w:usb3="00000000" w:csb0="0002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charset w:val="DE"/>
    <w:family w:val="swiss"/>
    <w:pitch w:val="variable"/>
    <w:sig w:usb0="01000003" w:usb1="00000000" w:usb2="00000000" w:usb3="00000000" w:csb0="0001011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76D75A" w14:textId="77777777" w:rsidR="00783A25" w:rsidRDefault="00783A25" w:rsidP="00A07C8B">
      <w:pPr>
        <w:spacing w:after="0" w:line="240" w:lineRule="auto"/>
      </w:pPr>
      <w:r>
        <w:separator/>
      </w:r>
    </w:p>
  </w:footnote>
  <w:footnote w:type="continuationSeparator" w:id="0">
    <w:p w14:paraId="42549A57" w14:textId="77777777" w:rsidR="00783A25" w:rsidRDefault="00783A25" w:rsidP="00A07C8B">
      <w:pPr>
        <w:spacing w:after="0" w:line="240" w:lineRule="auto"/>
      </w:pPr>
      <w:r>
        <w:continuationSeparator/>
      </w:r>
    </w:p>
  </w:footnote>
  <w:footnote w:type="continuationNotice" w:id="1">
    <w:p w14:paraId="3D64506B" w14:textId="77777777" w:rsidR="00783A25" w:rsidRDefault="00783A2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6F2ED1" w14:textId="77777777" w:rsidR="00E2305D" w:rsidRPr="00941070" w:rsidRDefault="00E2305D" w:rsidP="00E2305D">
    <w:pPr>
      <w:pStyle w:val="Header"/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 xml:space="preserve">คู่มือครูสื่อพาวเวอร์พอยท์สอนวัฒนธรรมญี่ปุ่นของอะกิโกะ </w:t>
    </w:r>
    <w:r w:rsidRPr="00941070">
      <w:rPr>
        <w:rFonts w:ascii="TH SarabunPSK" w:hAnsi="TH SarabunPSK" w:cs="TH SarabunPSK"/>
      </w:rPr>
      <w:tab/>
    </w:r>
    <w:r w:rsidRPr="00941070">
      <w:rPr>
        <w:rFonts w:ascii="TH SarabunPSK" w:hAnsi="TH SarabunPSK" w:cs="TH SarabunPSK"/>
      </w:rPr>
      <w:tab/>
    </w:r>
    <w:r w:rsidRPr="009F0A13">
      <w:rPr>
        <w:rFonts w:ascii="TH SarabunPSK" w:hAnsi="TH SarabunPSK" w:cs="TH SarabunPSK"/>
      </w:rPr>
      <w:t xml:space="preserve">                </w:t>
    </w:r>
    <w:r>
      <w:rPr>
        <w:rFonts w:ascii="TH SarabunPSK" w:hAnsi="TH SarabunPSK" w:cs="TH SarabunPSK"/>
      </w:rPr>
      <w:t xml:space="preserve">    </w:t>
    </w:r>
    <w:r w:rsidRPr="00941070">
      <w:rPr>
        <w:rFonts w:ascii="TH SarabunPSK" w:hAnsi="TH SarabunPSK" w:cs="TH SarabunPSK"/>
        <w:cs/>
      </w:rPr>
      <w:t>ธีรัช ลอมศรี</w:t>
    </w:r>
    <w:r w:rsidRPr="00941070">
      <w:rPr>
        <w:rFonts w:ascii="TH SarabunPSK" w:hAnsi="TH SarabunPSK" w:cs="TH SarabunPSK"/>
      </w:rPr>
      <w:t>,</w:t>
    </w:r>
    <w:r w:rsidRPr="00941070">
      <w:rPr>
        <w:rFonts w:ascii="TH SarabunPSK" w:hAnsi="TH SarabunPSK" w:cs="TH SarabunPSK"/>
        <w:cs/>
      </w:rPr>
      <w:t xml:space="preserve"> วชิรพงศ์ พูลเกษร</w:t>
    </w:r>
  </w:p>
  <w:p w14:paraId="6B63E968" w14:textId="77777777" w:rsidR="00E2305D" w:rsidRPr="00941070" w:rsidRDefault="00E2305D" w:rsidP="00E2305D">
    <w:pPr>
      <w:pStyle w:val="Header"/>
      <w:jc w:val="right"/>
      <w:rPr>
        <w:rFonts w:ascii="TH SarabunPSK" w:hAnsi="TH SarabunPSK" w:cs="TH SarabunPSK"/>
      </w:rPr>
    </w:pPr>
    <w:r w:rsidRPr="00941070">
      <w:rPr>
        <w:rFonts w:ascii="TH SarabunPSK" w:hAnsi="TH SarabunPSK" w:cs="TH SarabunPSK"/>
        <w:cs/>
      </w:rPr>
      <w:t>เจ๊ะฟาตีฮะห์ เจ๊ะเล๊าะ</w:t>
    </w:r>
    <w:r w:rsidRPr="00941070">
      <w:rPr>
        <w:rFonts w:ascii="TH SarabunPSK" w:hAnsi="TH SarabunPSK" w:cs="TH SarabunPSK"/>
      </w:rPr>
      <w:t xml:space="preserve">, </w:t>
    </w:r>
    <w:r w:rsidRPr="00941070">
      <w:rPr>
        <w:rFonts w:ascii="TH SarabunPSK" w:hAnsi="TH SarabunPSK" w:cs="TH SarabunPSK"/>
        <w:cs/>
      </w:rPr>
      <w:t>วรรณวิมล พิลาคุณ</w:t>
    </w:r>
  </w:p>
  <w:p w14:paraId="1BA9D75E" w14:textId="77777777" w:rsidR="00E2305D" w:rsidRDefault="00E2305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3" w15:restartNumberingAfterBreak="0">
    <w:nsid w:val="3B4A028A"/>
    <w:multiLevelType w:val="hybridMultilevel"/>
    <w:tmpl w:val="67A21A64"/>
    <w:lvl w:ilvl="0" w:tplc="DF3694F8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  <w:b w:val="0"/>
        <w:bCs w:val="0"/>
      </w:rPr>
    </w:lvl>
    <w:lvl w:ilvl="1" w:tplc="178A5C7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DA2F5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CDE1CB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829E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D98060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E05A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08CA08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D7858D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936AB5E"/>
    <w:multiLevelType w:val="hybridMultilevel"/>
    <w:tmpl w:val="C7242FCA"/>
    <w:lvl w:ilvl="0" w:tplc="BB5400C0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2976FA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5BCEA9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06BA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E25C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CF6F90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DA5E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9CE32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43A31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6EC4B2"/>
    <w:multiLevelType w:val="hybridMultilevel"/>
    <w:tmpl w:val="34AC0AF4"/>
    <w:lvl w:ilvl="0" w:tplc="A6F0DC6A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  <w:b w:val="0"/>
        <w:bCs w:val="0"/>
      </w:rPr>
    </w:lvl>
    <w:lvl w:ilvl="1" w:tplc="ADD2C65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7F42C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38A6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C0EBDC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654BE6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2B46A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9213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998FE7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44F08"/>
    <w:multiLevelType w:val="hybridMultilevel"/>
    <w:tmpl w:val="3682A2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96C6E3D"/>
    <w:multiLevelType w:val="multilevel"/>
    <w:tmpl w:val="F892C4DC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num w:numId="1" w16cid:durableId="1616213959">
    <w:abstractNumId w:val="0"/>
  </w:num>
  <w:num w:numId="2" w16cid:durableId="1334189656">
    <w:abstractNumId w:val="1"/>
  </w:num>
  <w:num w:numId="3" w16cid:durableId="2095082692">
    <w:abstractNumId w:val="2"/>
  </w:num>
  <w:num w:numId="4" w16cid:durableId="875889955">
    <w:abstractNumId w:val="7"/>
  </w:num>
  <w:num w:numId="5" w16cid:durableId="229197854">
    <w:abstractNumId w:val="3"/>
  </w:num>
  <w:num w:numId="6" w16cid:durableId="1650088302">
    <w:abstractNumId w:val="4"/>
  </w:num>
  <w:num w:numId="7" w16cid:durableId="757219261">
    <w:abstractNumId w:val="5"/>
  </w:num>
  <w:num w:numId="8" w16cid:durableId="96130304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4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4E57"/>
    <w:rsid w:val="0000162C"/>
    <w:rsid w:val="00010099"/>
    <w:rsid w:val="00014EF2"/>
    <w:rsid w:val="000277BC"/>
    <w:rsid w:val="00042157"/>
    <w:rsid w:val="00042D0A"/>
    <w:rsid w:val="00057C4C"/>
    <w:rsid w:val="00067BF8"/>
    <w:rsid w:val="000804D3"/>
    <w:rsid w:val="00086626"/>
    <w:rsid w:val="00091340"/>
    <w:rsid w:val="000C0A63"/>
    <w:rsid w:val="000C5FCA"/>
    <w:rsid w:val="000D335C"/>
    <w:rsid w:val="000D5A77"/>
    <w:rsid w:val="000E2D71"/>
    <w:rsid w:val="000E5824"/>
    <w:rsid w:val="000F48E9"/>
    <w:rsid w:val="001047EB"/>
    <w:rsid w:val="001171CB"/>
    <w:rsid w:val="00122FFC"/>
    <w:rsid w:val="0012374C"/>
    <w:rsid w:val="001332D3"/>
    <w:rsid w:val="00160B49"/>
    <w:rsid w:val="00170015"/>
    <w:rsid w:val="00177752"/>
    <w:rsid w:val="00186792"/>
    <w:rsid w:val="00192FFE"/>
    <w:rsid w:val="001962F5"/>
    <w:rsid w:val="001A1500"/>
    <w:rsid w:val="001A4878"/>
    <w:rsid w:val="001A74C9"/>
    <w:rsid w:val="001B1B78"/>
    <w:rsid w:val="001D2AAC"/>
    <w:rsid w:val="001D3D4D"/>
    <w:rsid w:val="001D45A5"/>
    <w:rsid w:val="001D610D"/>
    <w:rsid w:val="001E5ACE"/>
    <w:rsid w:val="001E6F47"/>
    <w:rsid w:val="00205A8E"/>
    <w:rsid w:val="00206C71"/>
    <w:rsid w:val="00224962"/>
    <w:rsid w:val="00227813"/>
    <w:rsid w:val="00235EAF"/>
    <w:rsid w:val="002360CA"/>
    <w:rsid w:val="002360DC"/>
    <w:rsid w:val="002365E9"/>
    <w:rsid w:val="00237195"/>
    <w:rsid w:val="0024184C"/>
    <w:rsid w:val="00251489"/>
    <w:rsid w:val="00262FD6"/>
    <w:rsid w:val="00272BA5"/>
    <w:rsid w:val="002808EA"/>
    <w:rsid w:val="00286F26"/>
    <w:rsid w:val="00294ACE"/>
    <w:rsid w:val="002A1464"/>
    <w:rsid w:val="002A150C"/>
    <w:rsid w:val="002A2A37"/>
    <w:rsid w:val="002A3463"/>
    <w:rsid w:val="002C6388"/>
    <w:rsid w:val="002D1B6A"/>
    <w:rsid w:val="002F2D9F"/>
    <w:rsid w:val="0030048A"/>
    <w:rsid w:val="00312AAA"/>
    <w:rsid w:val="00323611"/>
    <w:rsid w:val="0032646F"/>
    <w:rsid w:val="00330506"/>
    <w:rsid w:val="0033112F"/>
    <w:rsid w:val="00331747"/>
    <w:rsid w:val="003357AE"/>
    <w:rsid w:val="003421A5"/>
    <w:rsid w:val="00355120"/>
    <w:rsid w:val="00366C7F"/>
    <w:rsid w:val="00371D18"/>
    <w:rsid w:val="003738E2"/>
    <w:rsid w:val="0037680E"/>
    <w:rsid w:val="0038653C"/>
    <w:rsid w:val="003A760A"/>
    <w:rsid w:val="003C7EC0"/>
    <w:rsid w:val="003D4D8D"/>
    <w:rsid w:val="003E19B5"/>
    <w:rsid w:val="00406CE2"/>
    <w:rsid w:val="00412F2A"/>
    <w:rsid w:val="00417BE6"/>
    <w:rsid w:val="00422077"/>
    <w:rsid w:val="004301BF"/>
    <w:rsid w:val="00435B8A"/>
    <w:rsid w:val="004448BC"/>
    <w:rsid w:val="00461101"/>
    <w:rsid w:val="004624ED"/>
    <w:rsid w:val="0048542A"/>
    <w:rsid w:val="004A2711"/>
    <w:rsid w:val="004B54EB"/>
    <w:rsid w:val="004C2CA1"/>
    <w:rsid w:val="004C4C52"/>
    <w:rsid w:val="004D1A66"/>
    <w:rsid w:val="004D554B"/>
    <w:rsid w:val="004D59F7"/>
    <w:rsid w:val="004E1375"/>
    <w:rsid w:val="004E28EB"/>
    <w:rsid w:val="004E40B5"/>
    <w:rsid w:val="004F20BF"/>
    <w:rsid w:val="004F3780"/>
    <w:rsid w:val="004F7736"/>
    <w:rsid w:val="00500EA9"/>
    <w:rsid w:val="00512C60"/>
    <w:rsid w:val="005176E4"/>
    <w:rsid w:val="005353BA"/>
    <w:rsid w:val="0054393B"/>
    <w:rsid w:val="00547E91"/>
    <w:rsid w:val="00552E2C"/>
    <w:rsid w:val="005806F3"/>
    <w:rsid w:val="005B600E"/>
    <w:rsid w:val="005D2C96"/>
    <w:rsid w:val="005E02BA"/>
    <w:rsid w:val="005E2269"/>
    <w:rsid w:val="005F13A8"/>
    <w:rsid w:val="0060015F"/>
    <w:rsid w:val="00602D60"/>
    <w:rsid w:val="0060493B"/>
    <w:rsid w:val="006255D8"/>
    <w:rsid w:val="006423B9"/>
    <w:rsid w:val="0065582A"/>
    <w:rsid w:val="00655A1B"/>
    <w:rsid w:val="00664FAE"/>
    <w:rsid w:val="00665775"/>
    <w:rsid w:val="006707E7"/>
    <w:rsid w:val="00682BF4"/>
    <w:rsid w:val="006920E5"/>
    <w:rsid w:val="006A4167"/>
    <w:rsid w:val="006A7FFE"/>
    <w:rsid w:val="006D1DE7"/>
    <w:rsid w:val="006D3A89"/>
    <w:rsid w:val="006D5BE2"/>
    <w:rsid w:val="006E5ED5"/>
    <w:rsid w:val="006F3504"/>
    <w:rsid w:val="00702963"/>
    <w:rsid w:val="00717999"/>
    <w:rsid w:val="00721F48"/>
    <w:rsid w:val="007437F4"/>
    <w:rsid w:val="0075373C"/>
    <w:rsid w:val="00754972"/>
    <w:rsid w:val="00762269"/>
    <w:rsid w:val="00781784"/>
    <w:rsid w:val="00783A25"/>
    <w:rsid w:val="00793DDF"/>
    <w:rsid w:val="0079513E"/>
    <w:rsid w:val="00795406"/>
    <w:rsid w:val="007B3944"/>
    <w:rsid w:val="007B3A1E"/>
    <w:rsid w:val="007B7A42"/>
    <w:rsid w:val="007F20F1"/>
    <w:rsid w:val="007F7906"/>
    <w:rsid w:val="00801AE6"/>
    <w:rsid w:val="00824D5A"/>
    <w:rsid w:val="00830D19"/>
    <w:rsid w:val="00836413"/>
    <w:rsid w:val="008403A5"/>
    <w:rsid w:val="00842D76"/>
    <w:rsid w:val="00845316"/>
    <w:rsid w:val="00856D60"/>
    <w:rsid w:val="00864E4D"/>
    <w:rsid w:val="008729D5"/>
    <w:rsid w:val="00886F1D"/>
    <w:rsid w:val="00890270"/>
    <w:rsid w:val="00892557"/>
    <w:rsid w:val="008947DE"/>
    <w:rsid w:val="008A6EAC"/>
    <w:rsid w:val="008A7CFD"/>
    <w:rsid w:val="008D3984"/>
    <w:rsid w:val="0090114F"/>
    <w:rsid w:val="00906F2A"/>
    <w:rsid w:val="009160ED"/>
    <w:rsid w:val="009241EC"/>
    <w:rsid w:val="00933232"/>
    <w:rsid w:val="009361B8"/>
    <w:rsid w:val="009378DB"/>
    <w:rsid w:val="0096225A"/>
    <w:rsid w:val="009955AD"/>
    <w:rsid w:val="009A05EA"/>
    <w:rsid w:val="009B58DE"/>
    <w:rsid w:val="009C6A16"/>
    <w:rsid w:val="009C7C6D"/>
    <w:rsid w:val="009D2AE2"/>
    <w:rsid w:val="009D5CE3"/>
    <w:rsid w:val="009D7F16"/>
    <w:rsid w:val="009E7622"/>
    <w:rsid w:val="009F3E75"/>
    <w:rsid w:val="009F5DA4"/>
    <w:rsid w:val="009F6B85"/>
    <w:rsid w:val="00A02677"/>
    <w:rsid w:val="00A079E5"/>
    <w:rsid w:val="00A07C8B"/>
    <w:rsid w:val="00A202DB"/>
    <w:rsid w:val="00A31DDB"/>
    <w:rsid w:val="00A3570A"/>
    <w:rsid w:val="00A36721"/>
    <w:rsid w:val="00A42FA8"/>
    <w:rsid w:val="00A47FC0"/>
    <w:rsid w:val="00A50DB1"/>
    <w:rsid w:val="00A52853"/>
    <w:rsid w:val="00A53A4E"/>
    <w:rsid w:val="00A630D7"/>
    <w:rsid w:val="00A71796"/>
    <w:rsid w:val="00A8487C"/>
    <w:rsid w:val="00A84AA9"/>
    <w:rsid w:val="00AB0C3A"/>
    <w:rsid w:val="00AB1AFD"/>
    <w:rsid w:val="00AD1F9C"/>
    <w:rsid w:val="00AE090D"/>
    <w:rsid w:val="00AE0FA1"/>
    <w:rsid w:val="00B04257"/>
    <w:rsid w:val="00B20336"/>
    <w:rsid w:val="00B3383E"/>
    <w:rsid w:val="00B3415D"/>
    <w:rsid w:val="00B361CB"/>
    <w:rsid w:val="00B36B22"/>
    <w:rsid w:val="00B46A34"/>
    <w:rsid w:val="00B54DE4"/>
    <w:rsid w:val="00B57173"/>
    <w:rsid w:val="00B6602A"/>
    <w:rsid w:val="00B842A5"/>
    <w:rsid w:val="00B936B1"/>
    <w:rsid w:val="00B96F1B"/>
    <w:rsid w:val="00BA3B80"/>
    <w:rsid w:val="00BA636E"/>
    <w:rsid w:val="00BC2376"/>
    <w:rsid w:val="00BC3A59"/>
    <w:rsid w:val="00BD2973"/>
    <w:rsid w:val="00BD34F5"/>
    <w:rsid w:val="00BD446E"/>
    <w:rsid w:val="00BD4646"/>
    <w:rsid w:val="00BE3A98"/>
    <w:rsid w:val="00C216AE"/>
    <w:rsid w:val="00C73245"/>
    <w:rsid w:val="00C732D5"/>
    <w:rsid w:val="00C8174F"/>
    <w:rsid w:val="00C9063B"/>
    <w:rsid w:val="00CA34FC"/>
    <w:rsid w:val="00CB03B9"/>
    <w:rsid w:val="00CD36A9"/>
    <w:rsid w:val="00CD403C"/>
    <w:rsid w:val="00CF6C54"/>
    <w:rsid w:val="00D117DF"/>
    <w:rsid w:val="00D231A1"/>
    <w:rsid w:val="00D31A1A"/>
    <w:rsid w:val="00D33FC4"/>
    <w:rsid w:val="00D456B0"/>
    <w:rsid w:val="00D60378"/>
    <w:rsid w:val="00D62703"/>
    <w:rsid w:val="00D66546"/>
    <w:rsid w:val="00D81E7A"/>
    <w:rsid w:val="00D86712"/>
    <w:rsid w:val="00D86B8A"/>
    <w:rsid w:val="00D9172C"/>
    <w:rsid w:val="00D9529F"/>
    <w:rsid w:val="00DC34CC"/>
    <w:rsid w:val="00E02A27"/>
    <w:rsid w:val="00E0356D"/>
    <w:rsid w:val="00E07B93"/>
    <w:rsid w:val="00E12D70"/>
    <w:rsid w:val="00E13E09"/>
    <w:rsid w:val="00E13E62"/>
    <w:rsid w:val="00E21A22"/>
    <w:rsid w:val="00E2305D"/>
    <w:rsid w:val="00E2655E"/>
    <w:rsid w:val="00E34159"/>
    <w:rsid w:val="00E35BBA"/>
    <w:rsid w:val="00E42DE1"/>
    <w:rsid w:val="00E52BC4"/>
    <w:rsid w:val="00E652E9"/>
    <w:rsid w:val="00E738EB"/>
    <w:rsid w:val="00E85561"/>
    <w:rsid w:val="00E941FA"/>
    <w:rsid w:val="00EB76E5"/>
    <w:rsid w:val="00EC4E57"/>
    <w:rsid w:val="00ED3917"/>
    <w:rsid w:val="00EE7176"/>
    <w:rsid w:val="00EF53B5"/>
    <w:rsid w:val="00F02EFC"/>
    <w:rsid w:val="00F03E3A"/>
    <w:rsid w:val="00F12086"/>
    <w:rsid w:val="00F12B39"/>
    <w:rsid w:val="00F16312"/>
    <w:rsid w:val="00F208EC"/>
    <w:rsid w:val="00F20ED7"/>
    <w:rsid w:val="00F23F9C"/>
    <w:rsid w:val="00F24F33"/>
    <w:rsid w:val="00F378E5"/>
    <w:rsid w:val="00F41646"/>
    <w:rsid w:val="00F55299"/>
    <w:rsid w:val="00F7698E"/>
    <w:rsid w:val="00F80DC8"/>
    <w:rsid w:val="00F9031B"/>
    <w:rsid w:val="00FA43CA"/>
    <w:rsid w:val="00FB0DFD"/>
    <w:rsid w:val="00FB587E"/>
    <w:rsid w:val="00FC0B20"/>
    <w:rsid w:val="00FC315B"/>
    <w:rsid w:val="00FC4559"/>
    <w:rsid w:val="00FC58A3"/>
    <w:rsid w:val="00FC6B30"/>
    <w:rsid w:val="00FD0A02"/>
    <w:rsid w:val="00FE38C4"/>
    <w:rsid w:val="00FF46B7"/>
    <w:rsid w:val="00FF68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17EB89"/>
  <w15:chartTrackingRefBased/>
  <w15:docId w15:val="{F1BB305C-6390-4DCC-A84D-5CCFB0168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02D60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A07C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07C8B"/>
  </w:style>
  <w:style w:type="paragraph" w:styleId="Footer">
    <w:name w:val="footer"/>
    <w:basedOn w:val="Normal"/>
    <w:link w:val="FooterChar"/>
    <w:uiPriority w:val="99"/>
    <w:unhideWhenUsed/>
    <w:rsid w:val="00A07C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07C8B"/>
  </w:style>
  <w:style w:type="character" w:styleId="UnresolvedMention">
    <w:name w:val="Unresolved Mention"/>
    <w:basedOn w:val="DefaultParagraphFont"/>
    <w:uiPriority w:val="99"/>
    <w:semiHidden/>
    <w:unhideWhenUsed/>
    <w:rsid w:val="00ED3917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8403A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85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0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2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6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0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5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1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3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5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3753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svg"/><Relationship Id="rId26" Type="http://schemas.openxmlformats.org/officeDocument/2006/relationships/image" Target="media/image15.png"/><Relationship Id="rId39" Type="http://schemas.openxmlformats.org/officeDocument/2006/relationships/hyperlink" Target="https://nagomi-yoneya.co.jp/okashi/peanut-monaka/" TargetMode="External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42" Type="http://schemas.openxmlformats.org/officeDocument/2006/relationships/hyperlink" Target="https://www.fukuya.com/" TargetMode="External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hyperlink" Target="https://michinoeki-yonezawa.jp/products/754" TargetMode="External"/><Relationship Id="rId40" Type="http://schemas.openxmlformats.org/officeDocument/2006/relationships/hyperlink" Target="https://www.e-cha.co.jp/contents/shizuoka-cha/" TargetMode="External"/><Relationship Id="rId45" Type="http://schemas.openxmlformats.org/officeDocument/2006/relationships/hyperlink" Target="https://nagomi-yoneya.co.jp/okashi/peanut-monaka/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yperlink" Target="https://jafmate.jp/drive/sp_20230104.html" TargetMode="External"/><Relationship Id="rId28" Type="http://schemas.openxmlformats.org/officeDocument/2006/relationships/image" Target="media/image17.png"/><Relationship Id="rId36" Type="http://schemas.openxmlformats.org/officeDocument/2006/relationships/hyperlink" Target="https://shop.rag-s.com/products/detail/40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4" Type="http://schemas.openxmlformats.org/officeDocument/2006/relationships/hyperlink" Target="https://shop.rag-s.com/products/detail/40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image" Target="media/image12.svg"/><Relationship Id="rId27" Type="http://schemas.openxmlformats.org/officeDocument/2006/relationships/image" Target="media/image16.png"/><Relationship Id="rId30" Type="http://schemas.openxmlformats.org/officeDocument/2006/relationships/image" Target="media/image19.svg"/><Relationship Id="rId35" Type="http://schemas.openxmlformats.org/officeDocument/2006/relationships/hyperlink" Target="https://shinajin-ichiba.com/view/item/000000000407" TargetMode="External"/><Relationship Id="rId43" Type="http://schemas.openxmlformats.org/officeDocument/2006/relationships/hyperlink" Target="https://michinoeki-yonezawa.jp/products/754" TargetMode="External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2.tiff"/><Relationship Id="rId38" Type="http://schemas.openxmlformats.org/officeDocument/2006/relationships/hyperlink" Target="https://ichigooukoku.com/about/tochiotome/" TargetMode="External"/><Relationship Id="rId46" Type="http://schemas.openxmlformats.org/officeDocument/2006/relationships/header" Target="header1.xml"/><Relationship Id="rId20" Type="http://schemas.openxmlformats.org/officeDocument/2006/relationships/image" Target="media/image10.svg"/><Relationship Id="rId41" Type="http://schemas.openxmlformats.org/officeDocument/2006/relationships/hyperlink" Target="https://www.iyokannet.jp/feature/mikan/typ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6" ma:contentTypeDescription="新しいドキュメントを作成します。" ma:contentTypeScope="" ma:versionID="20ae6104a75b20eb93be222140fc73e9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38759b8f0c8d5831ddee29c4c63ed6da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92D89F2-706C-4E84-A59B-101E91C15F0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897CC749-446E-4B16-9B4A-1847AE7BD93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0FB3747-86ED-4DDC-A06D-B45C126A77C5}">
  <ds:schemaRefs>
    <ds:schemaRef ds:uri="http://schemas.microsoft.com/office/2006/metadata/properties"/>
    <ds:schemaRef ds:uri="http://schemas.microsoft.com/office/infopath/2007/PartnerControls"/>
    <ds:schemaRef ds:uri="dd831380-f772-4d0a-86be-ca519d40c5a8"/>
    <ds:schemaRef ds:uri="b0c4f587-39ca-41af-b763-ad6198fafdf1"/>
  </ds:schemaRefs>
</ds:datastoreItem>
</file>

<file path=customXml/itemProps4.xml><?xml version="1.0" encoding="utf-8"?>
<ds:datastoreItem xmlns:ds="http://schemas.openxmlformats.org/officeDocument/2006/customXml" ds:itemID="{E25498D7-6911-47A1-8549-391E68F7235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7</Pages>
  <Words>874</Words>
  <Characters>4984</Characters>
  <Application>Microsoft Office Word</Application>
  <DocSecurity>0</DocSecurity>
  <Lines>41</Lines>
  <Paragraphs>11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5847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jldintern1</cp:lastModifiedBy>
  <cp:revision>151</cp:revision>
  <cp:lastPrinted>2025-05-30T02:28:00Z</cp:lastPrinted>
  <dcterms:created xsi:type="dcterms:W3CDTF">2024-05-07T15:43:00Z</dcterms:created>
  <dcterms:modified xsi:type="dcterms:W3CDTF">2025-06-05T06:34:00Z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